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678" w:type="dxa"/>
        <w:tblInd w:w="5637" w:type="dxa"/>
        <w:tblLayout w:type="fixed"/>
        <w:tblLook w:val="01E0"/>
      </w:tblPr>
      <w:tblGrid>
        <w:gridCol w:w="3118"/>
        <w:gridCol w:w="1560"/>
      </w:tblGrid>
      <w:tr w:rsidR="007A71BC" w:rsidRPr="007A71BC" w:rsidTr="00AB1ACA">
        <w:tc>
          <w:tcPr>
            <w:tcW w:w="4678" w:type="dxa"/>
            <w:gridSpan w:val="2"/>
          </w:tcPr>
          <w:p w:rsidR="00674287" w:rsidRPr="00BC6144" w:rsidRDefault="00674287" w:rsidP="00816C0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C6144">
              <w:rPr>
                <w:rFonts w:cs="Times New Roman"/>
                <w:sz w:val="24"/>
                <w:szCs w:val="24"/>
              </w:rPr>
              <w:t>УТВЕРЖДАЮ</w:t>
            </w:r>
            <w:r w:rsidR="00816C0E" w:rsidRPr="00BC6144">
              <w:rPr>
                <w:rFonts w:cs="Times New Roman"/>
                <w:sz w:val="24"/>
                <w:szCs w:val="24"/>
              </w:rPr>
              <w:t>: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8E595B" w:rsidRPr="00BC6144" w:rsidRDefault="00AF13CB" w:rsidP="00AF13CB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Начальник Межрайонной ИФНС России № </w:t>
            </w:r>
            <w:r w:rsidR="001C3CD7"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>1 по Ростовской области</w:t>
            </w:r>
            <w:r w:rsidR="00211CF5" w:rsidRPr="00BC6144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7A71BC" w:rsidRPr="007A71BC" w:rsidTr="001C3CD7">
        <w:tc>
          <w:tcPr>
            <w:tcW w:w="3118" w:type="dxa"/>
            <w:tcBorders>
              <w:bottom w:val="single" w:sz="4" w:space="0" w:color="auto"/>
            </w:tcBorders>
          </w:tcPr>
          <w:p w:rsidR="00674287" w:rsidRPr="00BC6144" w:rsidRDefault="00674287" w:rsidP="00816C0E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4287" w:rsidRPr="00BC6144" w:rsidRDefault="00674287" w:rsidP="008D772A">
            <w:pPr>
              <w:ind w:left="-124" w:firstLine="0"/>
              <w:rPr>
                <w:rFonts w:cs="Times New Roman"/>
                <w:sz w:val="24"/>
                <w:szCs w:val="24"/>
              </w:rPr>
            </w:pPr>
          </w:p>
        </w:tc>
      </w:tr>
      <w:tr w:rsidR="007A71BC" w:rsidRPr="007A71BC" w:rsidTr="001C3CD7">
        <w:trPr>
          <w:trHeight w:val="365"/>
        </w:trPr>
        <w:tc>
          <w:tcPr>
            <w:tcW w:w="3118" w:type="dxa"/>
            <w:tcBorders>
              <w:top w:val="single" w:sz="4" w:space="0" w:color="auto"/>
            </w:tcBorders>
          </w:tcPr>
          <w:p w:rsidR="00674287" w:rsidRPr="00BC6144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74287" w:rsidRPr="00BC6144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BC6144" w:rsidRDefault="00F75BFD" w:rsidP="008156F1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«_____» __________________ 20</w:t>
            </w:r>
            <w:r w:rsidR="008156F1">
              <w:rPr>
                <w:rFonts w:cs="Times New Roman"/>
                <w:sz w:val="24"/>
                <w:szCs w:val="24"/>
              </w:rPr>
              <w:t>21</w:t>
            </w:r>
            <w:r w:rsidR="00674287" w:rsidRPr="00BC6144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211CF5" w:rsidRPr="00BD1950" w:rsidRDefault="00211CF5" w:rsidP="00211CF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950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4B101A" w:rsidRDefault="002A104C" w:rsidP="00211CF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920FA2" w:rsidRPr="00743FC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F13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отдела </w:t>
      </w:r>
      <w:r w:rsidR="006D5A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камеральных проверок № 2</w:t>
      </w:r>
      <w:r w:rsidR="00AF13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211CF5" w:rsidRDefault="00743FC8" w:rsidP="00211CF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43FC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Межрайонной </w:t>
      </w:r>
      <w:r w:rsidR="00211CF5" w:rsidRPr="00743FC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ИФНС России </w:t>
      </w:r>
      <w:r w:rsidRPr="00743FC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№ </w:t>
      </w:r>
      <w:r w:rsidR="001C3CD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743FC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 </w:t>
      </w:r>
      <w:r w:rsidR="00211CF5" w:rsidRPr="00743FC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Ростовской области</w:t>
      </w:r>
    </w:p>
    <w:p w:rsidR="003A556D" w:rsidRPr="008156F1" w:rsidRDefault="00FF5076" w:rsidP="00674287">
      <w:pPr>
        <w:jc w:val="center"/>
        <w:rPr>
          <w:rFonts w:cs="Times New Roman"/>
          <w:b/>
          <w:szCs w:val="28"/>
        </w:rPr>
      </w:pPr>
      <w:r w:rsidRPr="00FF5076">
        <w:rPr>
          <w:rFonts w:cs="Times New Roman"/>
          <w:b/>
          <w:szCs w:val="28"/>
        </w:rPr>
        <w:t>_</w:t>
      </w:r>
      <w:r w:rsidRPr="008156F1">
        <w:rPr>
          <w:rFonts w:cs="Times New Roman"/>
          <w:b/>
          <w:szCs w:val="28"/>
        </w:rPr>
        <w:t>________________________________</w:t>
      </w:r>
    </w:p>
    <w:p w:rsidR="00FF5076" w:rsidRPr="008156F1" w:rsidRDefault="00FF5076" w:rsidP="00674287">
      <w:pPr>
        <w:jc w:val="center"/>
        <w:rPr>
          <w:rFonts w:cs="Times New Roman"/>
          <w:b/>
          <w:szCs w:val="28"/>
        </w:rPr>
      </w:pPr>
    </w:p>
    <w:p w:rsidR="008600B9" w:rsidRPr="00985FE6" w:rsidRDefault="008600B9" w:rsidP="008923A2">
      <w:pPr>
        <w:pStyle w:val="ConsPlusNormal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B7A81" w:rsidRPr="00BC614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144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C6144">
        <w:rPr>
          <w:rFonts w:ascii="Times New Roman" w:hAnsi="Times New Roman" w:cs="Times New Roman"/>
          <w:b/>
          <w:sz w:val="24"/>
          <w:szCs w:val="24"/>
        </w:rPr>
        <w:t> </w:t>
      </w:r>
      <w:r w:rsidRPr="00BC614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C6144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5FE6" w:rsidRPr="00743FC8" w:rsidRDefault="00985FE6" w:rsidP="00985FE6">
      <w:pPr>
        <w:ind w:firstLine="567"/>
        <w:rPr>
          <w:rFonts w:cs="Times New Roman"/>
          <w:color w:val="000000" w:themeColor="text1"/>
          <w:sz w:val="24"/>
          <w:szCs w:val="24"/>
        </w:rPr>
      </w:pPr>
      <w:r w:rsidRPr="00BC6144">
        <w:rPr>
          <w:rFonts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>
        <w:rPr>
          <w:rFonts w:cs="Times New Roman"/>
          <w:color w:val="000000" w:themeColor="text1"/>
          <w:sz w:val="24"/>
          <w:szCs w:val="24"/>
        </w:rPr>
        <w:t>государственного налогового инспектора</w:t>
      </w:r>
      <w:r>
        <w:rPr>
          <w:rFonts w:cs="Times New Roman"/>
          <w:sz w:val="24"/>
          <w:szCs w:val="24"/>
        </w:rPr>
        <w:t xml:space="preserve"> отдела камеральных проверок № 2</w:t>
      </w:r>
      <w:r w:rsidRPr="00743FC8">
        <w:rPr>
          <w:rFonts w:cs="Times New Roman"/>
          <w:color w:val="000000" w:themeColor="text1"/>
          <w:sz w:val="24"/>
          <w:szCs w:val="24"/>
        </w:rPr>
        <w:t xml:space="preserve"> </w:t>
      </w:r>
      <w:r>
        <w:rPr>
          <w:rFonts w:cs="Times New Roman"/>
          <w:color w:val="000000" w:themeColor="text1"/>
          <w:sz w:val="24"/>
          <w:szCs w:val="24"/>
        </w:rPr>
        <w:t>Межрайонной</w:t>
      </w:r>
      <w:r w:rsidRPr="00743FC8">
        <w:rPr>
          <w:rFonts w:cs="Times New Roman"/>
          <w:color w:val="000000" w:themeColor="text1"/>
          <w:sz w:val="24"/>
          <w:szCs w:val="24"/>
        </w:rPr>
        <w:t xml:space="preserve"> ИФНС России № </w:t>
      </w:r>
      <w:r w:rsidR="001C3CD7">
        <w:rPr>
          <w:rFonts w:cs="Times New Roman"/>
          <w:color w:val="000000" w:themeColor="text1"/>
          <w:sz w:val="24"/>
          <w:szCs w:val="24"/>
        </w:rPr>
        <w:t>2</w:t>
      </w:r>
      <w:r w:rsidRPr="00743FC8">
        <w:rPr>
          <w:rFonts w:cs="Times New Roman"/>
          <w:color w:val="000000" w:themeColor="text1"/>
          <w:sz w:val="24"/>
          <w:szCs w:val="24"/>
        </w:rPr>
        <w:t xml:space="preserve">1 </w:t>
      </w:r>
      <w:r>
        <w:rPr>
          <w:rFonts w:cs="Times New Roman"/>
          <w:color w:val="000000" w:themeColor="text1"/>
          <w:sz w:val="24"/>
          <w:szCs w:val="24"/>
        </w:rPr>
        <w:t xml:space="preserve"> </w:t>
      </w:r>
      <w:r w:rsidRPr="00743FC8">
        <w:rPr>
          <w:rFonts w:cs="Times New Roman"/>
          <w:color w:val="000000" w:themeColor="text1"/>
          <w:sz w:val="24"/>
          <w:szCs w:val="24"/>
        </w:rPr>
        <w:t xml:space="preserve">по Ростовской области (далее – </w:t>
      </w:r>
      <w:r>
        <w:rPr>
          <w:rFonts w:cs="Times New Roman"/>
          <w:color w:val="000000" w:themeColor="text1"/>
          <w:sz w:val="24"/>
          <w:szCs w:val="24"/>
        </w:rPr>
        <w:t>государственный налоговый инспектор)</w:t>
      </w:r>
      <w:r w:rsidRPr="00743FC8">
        <w:rPr>
          <w:rFonts w:cs="Times New Roman"/>
          <w:color w:val="000000" w:themeColor="text1"/>
          <w:sz w:val="24"/>
          <w:szCs w:val="24"/>
        </w:rPr>
        <w:t xml:space="preserve"> </w:t>
      </w:r>
      <w:r w:rsidRPr="003F04BD">
        <w:rPr>
          <w:rFonts w:cs="Times New Roman"/>
          <w:color w:val="000000" w:themeColor="text1"/>
          <w:sz w:val="24"/>
          <w:szCs w:val="24"/>
        </w:rPr>
        <w:t>относится к старшей группе должностей гражданской службы категории "специалисты".</w:t>
      </w:r>
    </w:p>
    <w:p w:rsidR="00985FE6" w:rsidRPr="002619A1" w:rsidRDefault="00985FE6" w:rsidP="00985FE6">
      <w:pPr>
        <w:ind w:firstLine="567"/>
        <w:jc w:val="left"/>
        <w:rPr>
          <w:rFonts w:cs="Times New Roman"/>
          <w:color w:val="000000" w:themeColor="text1"/>
          <w:sz w:val="24"/>
          <w:szCs w:val="24"/>
        </w:rPr>
      </w:pPr>
      <w:r w:rsidRPr="00076B39">
        <w:rPr>
          <w:rFonts w:cs="Times New Roman"/>
          <w:color w:val="000000" w:themeColor="text1"/>
          <w:sz w:val="24"/>
          <w:szCs w:val="24"/>
        </w:rPr>
        <w:t xml:space="preserve">Регистрационный номер (код) </w:t>
      </w:r>
      <w:r w:rsidRPr="002619A1">
        <w:rPr>
          <w:rFonts w:cs="Times New Roman"/>
          <w:color w:val="000000" w:themeColor="text1"/>
          <w:sz w:val="24"/>
          <w:szCs w:val="24"/>
        </w:rPr>
        <w:t xml:space="preserve">должности - </w:t>
      </w:r>
      <w:r w:rsidRPr="00673550">
        <w:rPr>
          <w:rFonts w:cs="Times New Roman"/>
          <w:sz w:val="24"/>
          <w:szCs w:val="24"/>
        </w:rPr>
        <w:t>11-1</w:t>
      </w:r>
      <w:r w:rsidRPr="007503F0">
        <w:rPr>
          <w:rFonts w:cs="Times New Roman"/>
          <w:sz w:val="24"/>
          <w:szCs w:val="24"/>
        </w:rPr>
        <w:t>-3-4-022</w:t>
      </w:r>
      <w:r w:rsidRPr="007503F0">
        <w:rPr>
          <w:rFonts w:cs="Times New Roman"/>
          <w:color w:val="000000" w:themeColor="text1"/>
          <w:sz w:val="24"/>
          <w:szCs w:val="24"/>
        </w:rPr>
        <w:t>.</w:t>
      </w:r>
    </w:p>
    <w:p w:rsidR="00E5383C" w:rsidRPr="00743FC8" w:rsidRDefault="00E5383C" w:rsidP="007A44A5">
      <w:pPr>
        <w:ind w:firstLine="567"/>
        <w:rPr>
          <w:rFonts w:cs="Times New Roman"/>
          <w:color w:val="000000" w:themeColor="text1"/>
          <w:sz w:val="24"/>
          <w:szCs w:val="24"/>
        </w:rPr>
      </w:pPr>
      <w:r w:rsidRPr="00743FC8">
        <w:rPr>
          <w:rFonts w:cs="Times New Roman"/>
          <w:color w:val="000000" w:themeColor="text1"/>
          <w:sz w:val="24"/>
          <w:szCs w:val="24"/>
        </w:rPr>
        <w:t>2.</w:t>
      </w:r>
      <w:r w:rsidR="00016846" w:rsidRPr="00743FC8">
        <w:rPr>
          <w:rFonts w:cs="Times New Roman"/>
          <w:color w:val="000000" w:themeColor="text1"/>
          <w:sz w:val="24"/>
          <w:szCs w:val="24"/>
        </w:rPr>
        <w:t> </w:t>
      </w:r>
      <w:r w:rsidRPr="00743FC8">
        <w:rPr>
          <w:rFonts w:cs="Times New Roman"/>
          <w:color w:val="000000" w:themeColor="text1"/>
          <w:sz w:val="24"/>
          <w:szCs w:val="24"/>
        </w:rPr>
        <w:t>Область профессиональной служебной деятельности</w:t>
      </w:r>
      <w:r w:rsidR="00A914E7" w:rsidRPr="00A914E7">
        <w:rPr>
          <w:rFonts w:cs="Times New Roman"/>
          <w:color w:val="000000" w:themeColor="text1"/>
          <w:sz w:val="24"/>
          <w:szCs w:val="24"/>
        </w:rPr>
        <w:t xml:space="preserve"> </w:t>
      </w:r>
      <w:r w:rsidR="002A104C">
        <w:rPr>
          <w:rFonts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016846" w:rsidRPr="00743FC8">
        <w:rPr>
          <w:rFonts w:cs="Times New Roman"/>
          <w:color w:val="000000" w:themeColor="text1"/>
          <w:sz w:val="24"/>
          <w:szCs w:val="24"/>
        </w:rPr>
        <w:t xml:space="preserve">: </w:t>
      </w:r>
      <w:r w:rsidR="000B7C1A" w:rsidRPr="004D6DF9">
        <w:rPr>
          <w:rFonts w:cs="Times New Roman"/>
          <w:color w:val="000000" w:themeColor="text1"/>
          <w:sz w:val="24"/>
          <w:szCs w:val="24"/>
        </w:rPr>
        <w:t>регулирование налоговой деятельности</w:t>
      </w:r>
      <w:r w:rsidR="008A5EB3" w:rsidRPr="004D6DF9">
        <w:rPr>
          <w:rFonts w:cs="Times New Roman"/>
          <w:color w:val="000000" w:themeColor="text1"/>
          <w:sz w:val="24"/>
          <w:szCs w:val="24"/>
        </w:rPr>
        <w:t>, регулирование финансовой деятельности и финансовых рынков</w:t>
      </w:r>
      <w:r w:rsidR="00F9087E" w:rsidRPr="004D6DF9">
        <w:rPr>
          <w:rFonts w:cs="Times New Roman"/>
          <w:color w:val="000000" w:themeColor="text1"/>
          <w:sz w:val="24"/>
          <w:szCs w:val="24"/>
        </w:rPr>
        <w:t>.</w:t>
      </w:r>
    </w:p>
    <w:p w:rsidR="004D6DF9" w:rsidRPr="00743FC8" w:rsidRDefault="00E5383C" w:rsidP="007A44A5">
      <w:pPr>
        <w:ind w:firstLine="567"/>
        <w:rPr>
          <w:rFonts w:cs="Times New Roman"/>
          <w:color w:val="000000" w:themeColor="text1"/>
          <w:sz w:val="24"/>
          <w:szCs w:val="24"/>
        </w:rPr>
      </w:pPr>
      <w:r w:rsidRPr="00743FC8">
        <w:rPr>
          <w:rFonts w:cs="Times New Roman"/>
          <w:color w:val="000000" w:themeColor="text1"/>
          <w:sz w:val="24"/>
          <w:szCs w:val="24"/>
        </w:rPr>
        <w:t>3.</w:t>
      </w:r>
      <w:r w:rsidR="00016846" w:rsidRPr="00743FC8">
        <w:rPr>
          <w:rFonts w:cs="Times New Roman"/>
          <w:color w:val="000000" w:themeColor="text1"/>
          <w:sz w:val="24"/>
          <w:szCs w:val="24"/>
        </w:rPr>
        <w:t> </w:t>
      </w:r>
      <w:r w:rsidRPr="00743FC8">
        <w:rPr>
          <w:rFonts w:cs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A914E7" w:rsidRPr="00A914E7">
        <w:rPr>
          <w:rFonts w:cs="Times New Roman"/>
          <w:color w:val="000000" w:themeColor="text1"/>
          <w:sz w:val="24"/>
          <w:szCs w:val="24"/>
        </w:rPr>
        <w:t xml:space="preserve"> </w:t>
      </w:r>
      <w:r w:rsidR="0000524E">
        <w:rPr>
          <w:rFonts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743FC8">
        <w:rPr>
          <w:rFonts w:cs="Times New Roman"/>
          <w:color w:val="000000" w:themeColor="text1"/>
          <w:sz w:val="24"/>
          <w:szCs w:val="24"/>
        </w:rPr>
        <w:t>:</w:t>
      </w:r>
      <w:r w:rsidR="00B14EB0" w:rsidRPr="00743FC8">
        <w:rPr>
          <w:rFonts w:cs="Times New Roman"/>
          <w:color w:val="000000" w:themeColor="text1"/>
          <w:sz w:val="24"/>
          <w:szCs w:val="24"/>
        </w:rPr>
        <w:t xml:space="preserve"> </w:t>
      </w:r>
      <w:r w:rsidR="004D6DF9" w:rsidRPr="00743FC8">
        <w:rPr>
          <w:rFonts w:cs="Times New Roman"/>
          <w:color w:val="000000" w:themeColor="text1"/>
          <w:sz w:val="24"/>
          <w:szCs w:val="24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743FC8" w:rsidRDefault="00016846" w:rsidP="007A44A5">
      <w:pPr>
        <w:ind w:firstLine="567"/>
        <w:rPr>
          <w:rFonts w:cs="Times New Roman"/>
          <w:color w:val="000000" w:themeColor="text1"/>
          <w:sz w:val="24"/>
          <w:szCs w:val="24"/>
        </w:rPr>
      </w:pPr>
      <w:r w:rsidRPr="00743FC8">
        <w:rPr>
          <w:rFonts w:cs="Times New Roman"/>
          <w:color w:val="000000" w:themeColor="text1"/>
          <w:sz w:val="24"/>
          <w:szCs w:val="24"/>
        </w:rPr>
        <w:t>4</w:t>
      </w:r>
      <w:r w:rsidR="003B7A81" w:rsidRPr="00743FC8">
        <w:rPr>
          <w:rFonts w:cs="Times New Roman"/>
          <w:color w:val="000000" w:themeColor="text1"/>
          <w:sz w:val="24"/>
          <w:szCs w:val="24"/>
        </w:rPr>
        <w:t>.</w:t>
      </w:r>
      <w:r w:rsidRPr="00743FC8">
        <w:rPr>
          <w:rFonts w:cs="Times New Roman"/>
          <w:color w:val="000000" w:themeColor="text1"/>
          <w:sz w:val="24"/>
          <w:szCs w:val="24"/>
        </w:rPr>
        <w:t> </w:t>
      </w:r>
      <w:r w:rsidR="00397C11" w:rsidRPr="00743FC8">
        <w:rPr>
          <w:rFonts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2A104C">
        <w:rPr>
          <w:rFonts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A914E7" w:rsidRPr="00743FC8">
        <w:rPr>
          <w:rFonts w:cs="Times New Roman"/>
          <w:color w:val="000000" w:themeColor="text1"/>
          <w:sz w:val="24"/>
          <w:szCs w:val="24"/>
        </w:rPr>
        <w:t xml:space="preserve"> </w:t>
      </w:r>
      <w:r w:rsidR="00397C11" w:rsidRPr="00743FC8">
        <w:rPr>
          <w:rFonts w:cs="Times New Roman"/>
          <w:color w:val="000000" w:themeColor="text1"/>
          <w:sz w:val="24"/>
          <w:szCs w:val="24"/>
        </w:rPr>
        <w:t xml:space="preserve">осуществляются </w:t>
      </w:r>
      <w:r w:rsidR="006D4141">
        <w:rPr>
          <w:rFonts w:cs="Times New Roman"/>
          <w:color w:val="000000" w:themeColor="text1"/>
          <w:sz w:val="24"/>
          <w:szCs w:val="24"/>
        </w:rPr>
        <w:t>начальником</w:t>
      </w:r>
      <w:r w:rsidR="00944E3B" w:rsidRPr="00743FC8">
        <w:rPr>
          <w:rFonts w:cs="Times New Roman"/>
          <w:color w:val="000000" w:themeColor="text1"/>
          <w:sz w:val="24"/>
          <w:szCs w:val="24"/>
        </w:rPr>
        <w:t xml:space="preserve"> </w:t>
      </w:r>
      <w:r w:rsidR="006D4141">
        <w:rPr>
          <w:rFonts w:cs="Times New Roman"/>
          <w:color w:val="000000" w:themeColor="text1"/>
          <w:sz w:val="24"/>
          <w:szCs w:val="24"/>
        </w:rPr>
        <w:t xml:space="preserve">Межрайонной инспекции </w:t>
      </w:r>
      <w:r w:rsidR="00574780" w:rsidRPr="00743FC8">
        <w:rPr>
          <w:rFonts w:cs="Times New Roman"/>
          <w:color w:val="000000" w:themeColor="text1"/>
          <w:sz w:val="24"/>
          <w:szCs w:val="24"/>
        </w:rPr>
        <w:t>Федеральной налоговой службы</w:t>
      </w:r>
      <w:r w:rsidR="00920FA2" w:rsidRPr="00743FC8">
        <w:rPr>
          <w:rFonts w:cs="Times New Roman"/>
          <w:color w:val="000000" w:themeColor="text1"/>
          <w:sz w:val="24"/>
          <w:szCs w:val="24"/>
        </w:rPr>
        <w:t xml:space="preserve"> </w:t>
      </w:r>
      <w:r w:rsidR="006D4141">
        <w:rPr>
          <w:rFonts w:cs="Times New Roman"/>
          <w:color w:val="000000" w:themeColor="text1"/>
          <w:sz w:val="24"/>
          <w:szCs w:val="24"/>
        </w:rPr>
        <w:t xml:space="preserve">№ </w:t>
      </w:r>
      <w:r w:rsidR="001C3CD7">
        <w:rPr>
          <w:rFonts w:cs="Times New Roman"/>
          <w:color w:val="000000" w:themeColor="text1"/>
          <w:sz w:val="24"/>
          <w:szCs w:val="24"/>
        </w:rPr>
        <w:t>2</w:t>
      </w:r>
      <w:r w:rsidR="006D4141">
        <w:rPr>
          <w:rFonts w:cs="Times New Roman"/>
          <w:color w:val="000000" w:themeColor="text1"/>
          <w:sz w:val="24"/>
          <w:szCs w:val="24"/>
        </w:rPr>
        <w:t xml:space="preserve">1 </w:t>
      </w:r>
      <w:r w:rsidR="00920FA2" w:rsidRPr="00743FC8">
        <w:rPr>
          <w:rFonts w:cs="Times New Roman"/>
          <w:color w:val="000000" w:themeColor="text1"/>
          <w:sz w:val="24"/>
          <w:szCs w:val="24"/>
        </w:rPr>
        <w:t>по Ростовской области</w:t>
      </w:r>
      <w:r w:rsidR="003B7A81" w:rsidRPr="00743FC8">
        <w:rPr>
          <w:rFonts w:cs="Times New Roman"/>
          <w:color w:val="000000" w:themeColor="text1"/>
          <w:sz w:val="24"/>
          <w:szCs w:val="24"/>
        </w:rPr>
        <w:t>.</w:t>
      </w:r>
      <w:r w:rsidR="00FA7CE1" w:rsidRPr="00FA7CE1">
        <w:rPr>
          <w:sz w:val="24"/>
          <w:szCs w:val="24"/>
        </w:rPr>
        <w:t xml:space="preserve"> </w:t>
      </w:r>
    </w:p>
    <w:p w:rsidR="003B7A81" w:rsidRPr="00743FC8" w:rsidRDefault="001559CE" w:rsidP="007A44A5">
      <w:pPr>
        <w:ind w:firstLine="567"/>
        <w:rPr>
          <w:rFonts w:cs="Times New Roman"/>
          <w:color w:val="000000" w:themeColor="text1"/>
          <w:sz w:val="24"/>
          <w:szCs w:val="24"/>
        </w:rPr>
      </w:pPr>
      <w:r w:rsidRPr="00743FC8">
        <w:rPr>
          <w:rFonts w:cs="Times New Roman"/>
          <w:color w:val="000000" w:themeColor="text1"/>
          <w:sz w:val="24"/>
          <w:szCs w:val="24"/>
        </w:rPr>
        <w:t>5. </w:t>
      </w:r>
      <w:r w:rsidR="00310D5C">
        <w:rPr>
          <w:rFonts w:cs="Times New Roman"/>
          <w:color w:val="000000" w:themeColor="text1"/>
          <w:sz w:val="24"/>
          <w:szCs w:val="24"/>
        </w:rPr>
        <w:t>Г</w:t>
      </w:r>
      <w:r w:rsidR="002A104C">
        <w:rPr>
          <w:rFonts w:cs="Times New Roman"/>
          <w:color w:val="000000" w:themeColor="text1"/>
          <w:sz w:val="24"/>
          <w:szCs w:val="24"/>
        </w:rPr>
        <w:t>осударственный налоговый инспектор</w:t>
      </w:r>
      <w:r w:rsidR="002A104C" w:rsidRPr="00743FC8">
        <w:rPr>
          <w:rFonts w:cs="Times New Roman"/>
          <w:color w:val="000000" w:themeColor="text1"/>
          <w:sz w:val="24"/>
          <w:szCs w:val="24"/>
        </w:rPr>
        <w:t xml:space="preserve"> </w:t>
      </w:r>
      <w:r w:rsidR="00944E3B" w:rsidRPr="00743FC8">
        <w:rPr>
          <w:rFonts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6D4141">
        <w:rPr>
          <w:rFonts w:cs="Times New Roman"/>
          <w:color w:val="000000" w:themeColor="text1"/>
          <w:sz w:val="24"/>
          <w:szCs w:val="24"/>
        </w:rPr>
        <w:t>начальнику отдела</w:t>
      </w:r>
      <w:r w:rsidR="00A914E7">
        <w:rPr>
          <w:rFonts w:cs="Times New Roman"/>
          <w:color w:val="000000" w:themeColor="text1"/>
          <w:sz w:val="24"/>
          <w:szCs w:val="24"/>
        </w:rPr>
        <w:t xml:space="preserve">, </w:t>
      </w:r>
      <w:r w:rsidR="00A06454">
        <w:rPr>
          <w:rFonts w:cs="Times New Roman"/>
          <w:color w:val="000000" w:themeColor="text1"/>
          <w:sz w:val="24"/>
          <w:szCs w:val="24"/>
        </w:rPr>
        <w:t xml:space="preserve">курирующему </w:t>
      </w:r>
      <w:r w:rsidR="00A914E7">
        <w:rPr>
          <w:rFonts w:cs="Times New Roman"/>
          <w:color w:val="000000" w:themeColor="text1"/>
          <w:sz w:val="24"/>
          <w:szCs w:val="24"/>
        </w:rPr>
        <w:t>заместител</w:t>
      </w:r>
      <w:r w:rsidR="00A06454">
        <w:rPr>
          <w:rFonts w:cs="Times New Roman"/>
          <w:color w:val="000000" w:themeColor="text1"/>
          <w:sz w:val="24"/>
          <w:szCs w:val="24"/>
        </w:rPr>
        <w:t>ю</w:t>
      </w:r>
      <w:r w:rsidR="00A914E7">
        <w:rPr>
          <w:rFonts w:cs="Times New Roman"/>
          <w:color w:val="000000" w:themeColor="text1"/>
          <w:sz w:val="24"/>
          <w:szCs w:val="24"/>
        </w:rPr>
        <w:t xml:space="preserve"> начальника Инспекции, </w:t>
      </w:r>
      <w:r w:rsidR="00920FA2" w:rsidRPr="00743FC8">
        <w:rPr>
          <w:rFonts w:cs="Times New Roman"/>
          <w:color w:val="000000" w:themeColor="text1"/>
          <w:sz w:val="24"/>
          <w:szCs w:val="24"/>
        </w:rPr>
        <w:t>начальнику</w:t>
      </w:r>
      <w:r w:rsidR="00944E3B" w:rsidRPr="00743FC8">
        <w:rPr>
          <w:rFonts w:cs="Times New Roman"/>
          <w:color w:val="000000" w:themeColor="text1"/>
          <w:sz w:val="24"/>
          <w:szCs w:val="24"/>
        </w:rPr>
        <w:t xml:space="preserve"> </w:t>
      </w:r>
      <w:r w:rsidR="00646191">
        <w:rPr>
          <w:rFonts w:cs="Times New Roman"/>
          <w:color w:val="000000" w:themeColor="text1"/>
          <w:sz w:val="24"/>
          <w:szCs w:val="24"/>
        </w:rPr>
        <w:t xml:space="preserve">Межрайонной </w:t>
      </w:r>
      <w:r w:rsidR="00920FA2" w:rsidRPr="00743FC8">
        <w:rPr>
          <w:rFonts w:cs="Times New Roman"/>
          <w:color w:val="000000" w:themeColor="text1"/>
          <w:sz w:val="24"/>
          <w:szCs w:val="24"/>
        </w:rPr>
        <w:t>Инспекции</w:t>
      </w:r>
      <w:r w:rsidR="00944E3B" w:rsidRPr="00743FC8">
        <w:rPr>
          <w:rFonts w:cs="Times New Roman"/>
          <w:color w:val="000000" w:themeColor="text1"/>
          <w:sz w:val="24"/>
          <w:szCs w:val="24"/>
        </w:rPr>
        <w:t xml:space="preserve"> Федеральной налоговой службы </w:t>
      </w:r>
      <w:r w:rsidR="000D7330">
        <w:rPr>
          <w:rFonts w:cs="Times New Roman"/>
          <w:color w:val="000000" w:themeColor="text1"/>
          <w:sz w:val="24"/>
          <w:szCs w:val="24"/>
        </w:rPr>
        <w:t xml:space="preserve">№ </w:t>
      </w:r>
      <w:r w:rsidR="001C3CD7">
        <w:rPr>
          <w:rFonts w:cs="Times New Roman"/>
          <w:color w:val="000000" w:themeColor="text1"/>
          <w:sz w:val="24"/>
          <w:szCs w:val="24"/>
        </w:rPr>
        <w:t>2</w:t>
      </w:r>
      <w:bookmarkStart w:id="0" w:name="_GoBack"/>
      <w:bookmarkEnd w:id="0"/>
      <w:r w:rsidR="00743FC8" w:rsidRPr="00743FC8">
        <w:rPr>
          <w:rFonts w:cs="Times New Roman"/>
          <w:color w:val="000000" w:themeColor="text1"/>
          <w:sz w:val="24"/>
          <w:szCs w:val="24"/>
        </w:rPr>
        <w:t xml:space="preserve">1 </w:t>
      </w:r>
      <w:r w:rsidR="00944E3B" w:rsidRPr="00743FC8">
        <w:rPr>
          <w:rFonts w:cs="Times New Roman"/>
          <w:color w:val="000000" w:themeColor="text1"/>
          <w:sz w:val="24"/>
          <w:szCs w:val="24"/>
        </w:rPr>
        <w:t xml:space="preserve">по </w:t>
      </w:r>
      <w:r w:rsidR="00211CF5" w:rsidRPr="00743FC8">
        <w:rPr>
          <w:rFonts w:cs="Times New Roman"/>
          <w:color w:val="000000" w:themeColor="text1"/>
          <w:sz w:val="24"/>
          <w:szCs w:val="24"/>
        </w:rPr>
        <w:t xml:space="preserve">Ростовской </w:t>
      </w:r>
      <w:r w:rsidR="00944E3B" w:rsidRPr="00743FC8">
        <w:rPr>
          <w:rFonts w:cs="Times New Roman"/>
          <w:color w:val="000000" w:themeColor="text1"/>
          <w:sz w:val="24"/>
          <w:szCs w:val="24"/>
        </w:rPr>
        <w:t xml:space="preserve">области (далее – </w:t>
      </w:r>
      <w:r w:rsidR="00920FA2" w:rsidRPr="00743FC8">
        <w:rPr>
          <w:rFonts w:cs="Times New Roman"/>
          <w:color w:val="000000" w:themeColor="text1"/>
          <w:sz w:val="24"/>
          <w:szCs w:val="24"/>
        </w:rPr>
        <w:t>Инспекция</w:t>
      </w:r>
      <w:r w:rsidR="00944E3B" w:rsidRPr="00743FC8">
        <w:rPr>
          <w:rFonts w:cs="Times New Roman"/>
          <w:color w:val="000000" w:themeColor="text1"/>
          <w:sz w:val="24"/>
          <w:szCs w:val="24"/>
        </w:rPr>
        <w:t>)</w:t>
      </w:r>
      <w:r w:rsidR="00816C0E" w:rsidRPr="00743FC8">
        <w:rPr>
          <w:rFonts w:cs="Times New Roman"/>
          <w:color w:val="000000" w:themeColor="text1"/>
          <w:sz w:val="24"/>
          <w:szCs w:val="24"/>
        </w:rPr>
        <w:t xml:space="preserve">, </w:t>
      </w:r>
      <w:r w:rsidR="008E595B" w:rsidRPr="00743FC8">
        <w:rPr>
          <w:rFonts w:cs="Times New Roman"/>
          <w:color w:val="000000" w:themeColor="text1"/>
          <w:sz w:val="24"/>
          <w:szCs w:val="24"/>
        </w:rPr>
        <w:t xml:space="preserve">либо лицу, </w:t>
      </w:r>
      <w:r w:rsidR="00816C0E" w:rsidRPr="00743FC8">
        <w:rPr>
          <w:rFonts w:cs="Times New Roman"/>
          <w:color w:val="000000" w:themeColor="text1"/>
          <w:sz w:val="24"/>
          <w:szCs w:val="24"/>
        </w:rPr>
        <w:t>исполняющему его обязанности.</w:t>
      </w:r>
    </w:p>
    <w:p w:rsidR="003B7A81" w:rsidRPr="00743FC8" w:rsidRDefault="003B7A81" w:rsidP="00116D1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743FC8" w:rsidRDefault="003B7A81" w:rsidP="00116D1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43F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</w:t>
      </w:r>
      <w:r w:rsidR="0049073B" w:rsidRPr="00743F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743F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Квалификационные требования</w:t>
      </w:r>
      <w:r w:rsidR="00721040" w:rsidRPr="00743F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>для замещения должности гражданской службы</w:t>
      </w:r>
    </w:p>
    <w:p w:rsidR="003B7A81" w:rsidRPr="00085429" w:rsidRDefault="003B7A81" w:rsidP="00116D11">
      <w:pPr>
        <w:widowControl w:val="0"/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646191" w:rsidRPr="00743FC8" w:rsidRDefault="003740C1" w:rsidP="003740C1">
      <w:pPr>
        <w:widowControl w:val="0"/>
        <w:ind w:firstLine="0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 xml:space="preserve">          </w:t>
      </w:r>
      <w:r w:rsidR="00646191" w:rsidRPr="00743FC8">
        <w:rPr>
          <w:rFonts w:cs="Times New Roman"/>
          <w:color w:val="000000" w:themeColor="text1"/>
          <w:sz w:val="24"/>
          <w:szCs w:val="24"/>
        </w:rPr>
        <w:t>6. </w:t>
      </w:r>
      <w:r w:rsidR="00646191">
        <w:rPr>
          <w:rFonts w:cs="Times New Roman"/>
          <w:color w:val="000000" w:themeColor="text1"/>
          <w:sz w:val="24"/>
          <w:szCs w:val="24"/>
        </w:rPr>
        <w:t xml:space="preserve">Для замещения должности </w:t>
      </w:r>
      <w:r w:rsidR="002A104C">
        <w:rPr>
          <w:rFonts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646191">
        <w:rPr>
          <w:rFonts w:cs="Times New Roman"/>
          <w:color w:val="000000" w:themeColor="text1"/>
          <w:sz w:val="24"/>
          <w:szCs w:val="24"/>
        </w:rPr>
        <w:t xml:space="preserve"> </w:t>
      </w:r>
      <w:r w:rsidR="00646191" w:rsidRPr="00743FC8">
        <w:rPr>
          <w:rFonts w:cs="Times New Roman"/>
          <w:color w:val="000000" w:themeColor="text1"/>
          <w:sz w:val="24"/>
          <w:szCs w:val="24"/>
        </w:rPr>
        <w:t>устанавливаются следующие квалификационные требования.</w:t>
      </w:r>
    </w:p>
    <w:p w:rsidR="00646191" w:rsidRPr="00743FC8" w:rsidRDefault="003740C1" w:rsidP="003740C1">
      <w:pPr>
        <w:ind w:firstLine="0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 xml:space="preserve">          </w:t>
      </w:r>
      <w:r w:rsidR="00646191" w:rsidRPr="00743FC8">
        <w:rPr>
          <w:rFonts w:cs="Times New Roman"/>
          <w:color w:val="000000" w:themeColor="text1"/>
          <w:sz w:val="24"/>
          <w:szCs w:val="24"/>
        </w:rPr>
        <w:t xml:space="preserve">6.1. Наличие </w:t>
      </w:r>
      <w:r w:rsidR="002A45C8">
        <w:rPr>
          <w:rFonts w:cs="Times New Roman"/>
          <w:color w:val="000000" w:themeColor="text1"/>
          <w:sz w:val="24"/>
          <w:szCs w:val="24"/>
        </w:rPr>
        <w:t>высшего</w:t>
      </w:r>
      <w:r w:rsidR="00646191" w:rsidRPr="00743FC8">
        <w:rPr>
          <w:rFonts w:cs="Times New Roman"/>
          <w:color w:val="000000" w:themeColor="text1"/>
          <w:sz w:val="24"/>
          <w:szCs w:val="24"/>
        </w:rPr>
        <w:t xml:space="preserve"> образования.</w:t>
      </w:r>
    </w:p>
    <w:p w:rsidR="00646191" w:rsidRPr="00743FC8" w:rsidRDefault="00646191" w:rsidP="003740C1">
      <w:pPr>
        <w:widowControl w:val="0"/>
        <w:ind w:firstLine="567"/>
        <w:rPr>
          <w:rFonts w:cs="Times New Roman"/>
          <w:color w:val="000000" w:themeColor="text1"/>
          <w:spacing w:val="-2"/>
          <w:sz w:val="24"/>
          <w:szCs w:val="24"/>
        </w:rPr>
      </w:pPr>
      <w:r w:rsidRPr="00743FC8">
        <w:rPr>
          <w:rFonts w:cs="Times New Roman"/>
          <w:color w:val="000000" w:themeColor="text1"/>
          <w:spacing w:val="-2"/>
          <w:sz w:val="24"/>
          <w:szCs w:val="24"/>
        </w:rPr>
        <w:t>6.2. </w:t>
      </w:r>
      <w:proofErr w:type="gramStart"/>
      <w:r w:rsidRPr="00743FC8">
        <w:rPr>
          <w:rFonts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 w:rsidRPr="00743FC8">
        <w:rPr>
          <w:rFonts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8" w:history="1">
        <w:r w:rsidRPr="00743FC8">
          <w:rPr>
            <w:rFonts w:cs="Times New Roman"/>
            <w:color w:val="000000" w:themeColor="text1"/>
            <w:sz w:val="24"/>
            <w:szCs w:val="24"/>
          </w:rPr>
          <w:t>Конституции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9" w:history="1">
        <w:r w:rsidRPr="00743FC8">
          <w:rPr>
            <w:rFonts w:cs="Times New Roman"/>
            <w:color w:val="000000" w:themeColor="text1"/>
            <w:sz w:val="24"/>
            <w:szCs w:val="24"/>
          </w:rPr>
          <w:t>закона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743FC8">
          <w:rPr>
            <w:rFonts w:cs="Times New Roman"/>
            <w:color w:val="000000" w:themeColor="text1"/>
            <w:sz w:val="24"/>
            <w:szCs w:val="24"/>
          </w:rPr>
          <w:t>закона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743FC8">
          <w:rPr>
            <w:rFonts w:cs="Times New Roman"/>
            <w:color w:val="000000" w:themeColor="text1"/>
            <w:sz w:val="24"/>
            <w:szCs w:val="24"/>
          </w:rPr>
          <w:t>закона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коррупции», знаний в области информационно-коммуникационных технологий</w:t>
      </w:r>
      <w:r w:rsidRPr="00743FC8">
        <w:rPr>
          <w:rFonts w:cs="Times New Roman"/>
          <w:color w:val="000000" w:themeColor="text1"/>
          <w:spacing w:val="-2"/>
          <w:sz w:val="24"/>
          <w:szCs w:val="24"/>
        </w:rPr>
        <w:t>, Федерального закона от</w:t>
      </w:r>
      <w:proofErr w:type="gramEnd"/>
      <w:r w:rsidRPr="00743FC8">
        <w:rPr>
          <w:rFonts w:cs="Times New Roman"/>
          <w:color w:val="000000" w:themeColor="text1"/>
          <w:spacing w:val="-2"/>
          <w:sz w:val="24"/>
          <w:szCs w:val="24"/>
        </w:rPr>
        <w:t xml:space="preserve"> 27.07.2006 г. №152-ФЗ «О персональных данных».</w:t>
      </w:r>
    </w:p>
    <w:p w:rsidR="00646191" w:rsidRPr="00743FC8" w:rsidRDefault="003740C1" w:rsidP="003740C1">
      <w:pPr>
        <w:widowControl w:val="0"/>
        <w:tabs>
          <w:tab w:val="right" w:pos="567"/>
        </w:tabs>
        <w:ind w:firstLine="567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 xml:space="preserve">  </w:t>
      </w:r>
      <w:r w:rsidR="00646191" w:rsidRPr="00743FC8">
        <w:rPr>
          <w:rFonts w:cs="Times New Roman"/>
          <w:color w:val="000000" w:themeColor="text1"/>
          <w:sz w:val="24"/>
          <w:szCs w:val="24"/>
        </w:rPr>
        <w:t>6.3. Наличие профессиональных знаний:</w:t>
      </w:r>
    </w:p>
    <w:p w:rsidR="00646191" w:rsidRPr="00743FC8" w:rsidRDefault="00646191" w:rsidP="00646191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743FC8">
        <w:rPr>
          <w:rFonts w:cs="Times New Roman"/>
          <w:color w:val="000000" w:themeColor="text1"/>
          <w:sz w:val="24"/>
          <w:szCs w:val="24"/>
        </w:rPr>
        <w:t xml:space="preserve">6.3.1. В сфере законодательства Российской Федерации: Налоговый </w:t>
      </w:r>
      <w:hyperlink r:id="rId12" w:history="1">
        <w:r w:rsidRPr="00743FC8">
          <w:rPr>
            <w:rFonts w:cs="Times New Roman"/>
            <w:color w:val="000000" w:themeColor="text1"/>
            <w:sz w:val="24"/>
            <w:szCs w:val="24"/>
          </w:rPr>
          <w:t>кодекс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Российской Федерации; Бюджетный </w:t>
      </w:r>
      <w:hyperlink r:id="rId13" w:history="1">
        <w:r w:rsidRPr="00743FC8">
          <w:rPr>
            <w:rFonts w:cs="Times New Roman"/>
            <w:color w:val="000000" w:themeColor="text1"/>
            <w:sz w:val="24"/>
            <w:szCs w:val="24"/>
          </w:rPr>
          <w:t>кодекс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Российской Федерации; Федеральный </w:t>
      </w:r>
      <w:hyperlink r:id="rId14" w:history="1">
        <w:r w:rsidRPr="00743FC8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от 08 августа 2001 г. </w:t>
      </w:r>
      <w:r w:rsidRPr="00743FC8">
        <w:rPr>
          <w:rFonts w:cs="Times New Roman"/>
          <w:color w:val="000000" w:themeColor="text1"/>
          <w:sz w:val="24"/>
          <w:szCs w:val="24"/>
        </w:rPr>
        <w:lastRenderedPageBreak/>
        <w:t xml:space="preserve">№ 129-ФЗ «О государственной регистрации юридических лиц и индивидуальных предпринимателей»; Федеральный </w:t>
      </w:r>
      <w:hyperlink r:id="rId15" w:history="1">
        <w:r w:rsidRPr="00743FC8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743FC8">
        <w:rPr>
          <w:rFonts w:cs="Times New Roman"/>
          <w:color w:val="000000" w:themeColor="text1"/>
          <w:sz w:val="24"/>
          <w:szCs w:val="24"/>
        </w:rPr>
        <w:t xml:space="preserve">Федеральный </w:t>
      </w:r>
      <w:hyperlink r:id="rId16" w:history="1">
        <w:r w:rsidRPr="00743FC8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от 06 октября 2003 г. № 131-ФЗ «Об общих принципах организации местного самоуправления в Российской Федерации»; Федеральный </w:t>
      </w:r>
      <w:hyperlink r:id="rId17" w:history="1">
        <w:r w:rsidRPr="00743FC8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 Федеральный </w:t>
      </w:r>
      <w:hyperlink r:id="rId18" w:history="1">
        <w:r w:rsidRPr="00743FC8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743FC8">
        <w:rPr>
          <w:rFonts w:cs="Times New Roman"/>
          <w:color w:val="000000" w:themeColor="text1"/>
          <w:sz w:val="24"/>
          <w:szCs w:val="24"/>
        </w:rPr>
        <w:t xml:space="preserve"> </w:t>
      </w:r>
      <w:proofErr w:type="gramStart"/>
      <w:r w:rsidRPr="00743FC8">
        <w:rPr>
          <w:rFonts w:cs="Times New Roman"/>
          <w:color w:val="000000" w:themeColor="text1"/>
          <w:sz w:val="24"/>
          <w:szCs w:val="24"/>
        </w:rPr>
        <w:t xml:space="preserve">Федеральный </w:t>
      </w:r>
      <w:hyperlink r:id="rId19" w:history="1">
        <w:r w:rsidRPr="00743FC8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от 27 июля 2010 г. № 210-ФЗ «Об организации предоставления государственных и муниципальных услуг»; Федеральный </w:t>
      </w:r>
      <w:hyperlink r:id="rId20" w:history="1">
        <w:r w:rsidRPr="00743FC8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1" w:history="1">
        <w:r w:rsidRPr="00743FC8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Российской Федерации от 21 марта 1991 г. № 943-1 «О налоговых органах Российской Федерации»;</w:t>
      </w:r>
      <w:proofErr w:type="gramEnd"/>
      <w:r w:rsidRPr="00743FC8">
        <w:rPr>
          <w:rFonts w:cs="Times New Roman"/>
          <w:color w:val="000000" w:themeColor="text1"/>
          <w:sz w:val="24"/>
          <w:szCs w:val="24"/>
        </w:rPr>
        <w:t xml:space="preserve"> Федеральный </w:t>
      </w:r>
      <w:hyperlink r:id="rId22" w:history="1">
        <w:r w:rsidRPr="00743FC8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Российской Федерации от 27 июля 2006 г. № 152-ФЗ «О персональных данных»; Федеральный </w:t>
      </w:r>
      <w:hyperlink r:id="rId23" w:history="1">
        <w:r w:rsidRPr="00743FC8">
          <w:rPr>
            <w:rFonts w:cs="Times New Roman"/>
            <w:color w:val="000000" w:themeColor="text1"/>
            <w:sz w:val="24"/>
            <w:szCs w:val="24"/>
          </w:rPr>
          <w:t>закон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Российской Федерации от 6 апреля 2011 г. № 63-ФЗ «Об электронной подписи»; </w:t>
      </w:r>
      <w:hyperlink r:id="rId24" w:history="1">
        <w:r w:rsidRPr="00743FC8">
          <w:rPr>
            <w:rFonts w:cs="Times New Roman"/>
            <w:color w:val="000000" w:themeColor="text1"/>
            <w:sz w:val="24"/>
            <w:szCs w:val="24"/>
          </w:rPr>
          <w:t>Указ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5" w:history="1">
        <w:r w:rsidRPr="00743FC8">
          <w:rPr>
            <w:rFonts w:cs="Times New Roman"/>
            <w:color w:val="000000" w:themeColor="text1"/>
            <w:sz w:val="24"/>
            <w:szCs w:val="24"/>
          </w:rPr>
          <w:t>Указ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6" w:history="1">
        <w:r w:rsidRPr="00743FC8">
          <w:rPr>
            <w:rFonts w:cs="Times New Roman"/>
            <w:color w:val="000000" w:themeColor="text1"/>
            <w:sz w:val="24"/>
            <w:szCs w:val="24"/>
          </w:rPr>
          <w:t>постановление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7" w:history="1">
        <w:proofErr w:type="gramStart"/>
        <w:r w:rsidRPr="00743FC8">
          <w:rPr>
            <w:rFonts w:cs="Times New Roman"/>
            <w:color w:val="000000" w:themeColor="text1"/>
            <w:sz w:val="24"/>
            <w:szCs w:val="24"/>
          </w:rPr>
          <w:t>приказ</w:t>
        </w:r>
      </w:hyperlink>
      <w:r w:rsidRPr="00743FC8">
        <w:rPr>
          <w:rFonts w:cs="Times New Roman"/>
          <w:color w:val="000000" w:themeColor="text1"/>
          <w:sz w:val="24"/>
          <w:szCs w:val="24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743FC8">
        <w:rPr>
          <w:rFonts w:cs="Times New Roman"/>
          <w:color w:val="000000" w:themeColor="text1"/>
          <w:sz w:val="24"/>
          <w:szCs w:val="24"/>
        </w:rPr>
        <w:t xml:space="preserve"> </w:t>
      </w:r>
      <w:proofErr w:type="gramStart"/>
      <w:r w:rsidRPr="00743FC8">
        <w:rPr>
          <w:rFonts w:cs="Times New Roman"/>
          <w:color w:val="000000" w:themeColor="text1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646191" w:rsidRPr="00743FC8" w:rsidRDefault="00310D5C" w:rsidP="003740C1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Г</w:t>
      </w:r>
      <w:r w:rsidR="00D1505F">
        <w:rPr>
          <w:rFonts w:cs="Times New Roman"/>
          <w:color w:val="000000" w:themeColor="text1"/>
          <w:sz w:val="24"/>
          <w:szCs w:val="24"/>
        </w:rPr>
        <w:t>осударственный налоговый инспектор</w:t>
      </w:r>
      <w:r w:rsidR="00646191" w:rsidRPr="00743FC8">
        <w:rPr>
          <w:rFonts w:cs="Times New Roman"/>
          <w:color w:val="000000" w:themeColor="text1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46191" w:rsidRPr="00646191" w:rsidRDefault="00646191" w:rsidP="003740C1">
      <w:pPr>
        <w:autoSpaceDE w:val="0"/>
        <w:autoSpaceDN w:val="0"/>
        <w:adjustRightInd w:val="0"/>
        <w:ind w:firstLine="567"/>
        <w:rPr>
          <w:rFonts w:cs="Times New Roman"/>
          <w:color w:val="000000" w:themeColor="text1"/>
          <w:sz w:val="24"/>
          <w:szCs w:val="24"/>
        </w:rPr>
      </w:pPr>
      <w:r w:rsidRPr="00646191">
        <w:rPr>
          <w:rFonts w:cs="Times New Roman"/>
          <w:color w:val="000000" w:themeColor="text1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646191" w:rsidRPr="00646191" w:rsidRDefault="00646191" w:rsidP="00646191">
      <w:pPr>
        <w:ind w:firstLine="567"/>
        <w:rPr>
          <w:rFonts w:cs="Times New Roman"/>
          <w:sz w:val="24"/>
          <w:szCs w:val="24"/>
        </w:rPr>
      </w:pPr>
      <w:r w:rsidRPr="00646191">
        <w:rPr>
          <w:rFonts w:cs="Times New Roman"/>
          <w:color w:val="000000" w:themeColor="text1"/>
          <w:sz w:val="24"/>
          <w:szCs w:val="24"/>
        </w:rPr>
        <w:t xml:space="preserve"> 6.4. </w:t>
      </w:r>
      <w:proofErr w:type="gramStart"/>
      <w:r w:rsidRPr="00646191">
        <w:rPr>
          <w:rFonts w:cs="Times New Roman"/>
          <w:color w:val="000000" w:themeColor="text1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</w:t>
      </w:r>
      <w:proofErr w:type="gramEnd"/>
      <w:r w:rsidRPr="00646191">
        <w:rPr>
          <w:rFonts w:cs="Times New Roman"/>
          <w:color w:val="000000" w:themeColor="text1"/>
          <w:sz w:val="24"/>
          <w:szCs w:val="24"/>
        </w:rPr>
        <w:t xml:space="preserve"> особенности внеплановых проверок; </w:t>
      </w:r>
      <w:r w:rsidRPr="00646191">
        <w:rPr>
          <w:rFonts w:cs="Times New Roman"/>
          <w:sz w:val="24"/>
          <w:szCs w:val="24"/>
        </w:rPr>
        <w:t xml:space="preserve"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</w:p>
    <w:p w:rsidR="00646191" w:rsidRPr="00646191" w:rsidRDefault="00646191" w:rsidP="003740C1">
      <w:pPr>
        <w:ind w:firstLine="567"/>
        <w:rPr>
          <w:rFonts w:cs="Times New Roman"/>
          <w:sz w:val="24"/>
          <w:szCs w:val="24"/>
        </w:rPr>
      </w:pPr>
      <w:r w:rsidRPr="00646191">
        <w:rPr>
          <w:rFonts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646191" w:rsidRPr="00646191" w:rsidRDefault="00646191" w:rsidP="003740C1">
      <w:pPr>
        <w:ind w:firstLine="567"/>
        <w:rPr>
          <w:rFonts w:cs="Times New Roman"/>
          <w:sz w:val="24"/>
          <w:szCs w:val="24"/>
        </w:rPr>
      </w:pPr>
      <w:r w:rsidRPr="00646191">
        <w:rPr>
          <w:rFonts w:cs="Times New Roman"/>
          <w:sz w:val="24"/>
          <w:szCs w:val="24"/>
        </w:rPr>
        <w:t xml:space="preserve">6.6.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</w:t>
      </w:r>
      <w:r w:rsidRPr="00646191">
        <w:rPr>
          <w:rFonts w:cs="Times New Roman"/>
          <w:sz w:val="24"/>
          <w:szCs w:val="24"/>
        </w:rPr>
        <w:lastRenderedPageBreak/>
        <w:t>эффективный уровень уплаты налогов налогоплательщиками; разработка форм квитанций, подтверждающей прием средств</w:t>
      </w:r>
      <w:r w:rsidR="00BA2EB6">
        <w:rPr>
          <w:rFonts w:cs="Times New Roman"/>
          <w:sz w:val="24"/>
          <w:szCs w:val="24"/>
        </w:rPr>
        <w:t>,</w:t>
      </w:r>
      <w:r w:rsidRPr="00646191">
        <w:rPr>
          <w:rFonts w:cs="Times New Roman"/>
          <w:sz w:val="24"/>
          <w:szCs w:val="24"/>
        </w:rPr>
        <w:t xml:space="preserve"> в счет уплаты налогов, выдаваемой местной администрацией налогоплательщикам (налоговым агентам); практика применения законодательства Российской Федерации о налогах и сборах.</w:t>
      </w:r>
    </w:p>
    <w:p w:rsidR="00646191" w:rsidRPr="00BC6144" w:rsidRDefault="00646191" w:rsidP="003740C1">
      <w:pPr>
        <w:ind w:firstLine="567"/>
        <w:rPr>
          <w:rFonts w:cs="Times New Roman"/>
          <w:sz w:val="24"/>
          <w:szCs w:val="24"/>
        </w:rPr>
      </w:pPr>
      <w:r w:rsidRPr="00646191">
        <w:rPr>
          <w:rFonts w:cs="Times New Roman"/>
          <w:sz w:val="24"/>
          <w:szCs w:val="24"/>
        </w:rPr>
        <w:t>6.7. </w:t>
      </w:r>
      <w:proofErr w:type="gramStart"/>
      <w:r w:rsidRPr="00646191">
        <w:rPr>
          <w:rFonts w:cs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Pr="00646191">
        <w:rPr>
          <w:rFonts w:cs="Times New Roman"/>
          <w:sz w:val="24"/>
          <w:szCs w:val="24"/>
        </w:rPr>
        <w:t xml:space="preserve"> </w:t>
      </w:r>
      <w:proofErr w:type="gramStart"/>
      <w:r w:rsidRPr="00646191">
        <w:rPr>
          <w:rFonts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</w:t>
      </w:r>
      <w:r w:rsidR="00BA2EB6">
        <w:rPr>
          <w:rFonts w:cs="Times New Roman"/>
          <w:sz w:val="24"/>
          <w:szCs w:val="24"/>
        </w:rPr>
        <w:t>.</w:t>
      </w:r>
      <w:r w:rsidRPr="005A359A">
        <w:rPr>
          <w:rFonts w:cs="Times New Roman"/>
          <w:sz w:val="24"/>
          <w:szCs w:val="24"/>
        </w:rPr>
        <w:t xml:space="preserve"> </w:t>
      </w:r>
      <w:proofErr w:type="gramEnd"/>
    </w:p>
    <w:p w:rsidR="00646191" w:rsidRPr="00BA2EB6" w:rsidRDefault="00646191" w:rsidP="00116D11">
      <w:pPr>
        <w:widowControl w:val="0"/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3B7A81" w:rsidRPr="00BC6144" w:rsidRDefault="003B7A81" w:rsidP="00116D1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6144">
        <w:rPr>
          <w:rFonts w:cs="Times New Roman"/>
          <w:b/>
          <w:sz w:val="24"/>
          <w:szCs w:val="24"/>
        </w:rPr>
        <w:t>III.</w:t>
      </w:r>
      <w:r w:rsidR="007B0EB1" w:rsidRPr="00BC6144">
        <w:rPr>
          <w:rFonts w:cs="Times New Roman"/>
          <w:b/>
          <w:sz w:val="24"/>
          <w:szCs w:val="24"/>
        </w:rPr>
        <w:t> </w:t>
      </w:r>
      <w:r w:rsidRPr="00BC6144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C6144" w:rsidRDefault="003B7A81" w:rsidP="00116D11">
      <w:pPr>
        <w:widowControl w:val="0"/>
        <w:rPr>
          <w:rFonts w:cs="Times New Roman"/>
          <w:sz w:val="24"/>
          <w:szCs w:val="24"/>
        </w:rPr>
      </w:pPr>
    </w:p>
    <w:p w:rsidR="00A06454" w:rsidRDefault="00A06454" w:rsidP="00A06454">
      <w:pPr>
        <w:autoSpaceDE w:val="0"/>
        <w:autoSpaceDN w:val="0"/>
        <w:adjustRightInd w:val="0"/>
        <w:ind w:firstLine="540"/>
        <w:rPr>
          <w:rFonts w:eastAsia="Times New Roman" w:cs="Calibri"/>
          <w:color w:val="000000" w:themeColor="text1"/>
          <w:sz w:val="24"/>
          <w:szCs w:val="24"/>
          <w:lang w:eastAsia="ru-RU"/>
        </w:rPr>
      </w:pPr>
      <w:r>
        <w:rPr>
          <w:rFonts w:eastAsia="Times New Roman" w:cs="Calibri"/>
          <w:sz w:val="24"/>
          <w:szCs w:val="24"/>
          <w:lang w:eastAsia="ru-RU"/>
        </w:rPr>
        <w:t>7</w:t>
      </w:r>
      <w:r w:rsidRPr="00A11598">
        <w:rPr>
          <w:rFonts w:eastAsia="Times New Roman" w:cs="Calibri"/>
          <w:sz w:val="24"/>
          <w:szCs w:val="24"/>
          <w:lang w:eastAsia="ru-RU"/>
        </w:rPr>
        <w:t xml:space="preserve">. Основные права и обязанности </w:t>
      </w:r>
      <w:r w:rsidR="00D1505F">
        <w:rPr>
          <w:rFonts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A11598">
        <w:rPr>
          <w:rFonts w:eastAsia="Times New Roman" w:cs="Calibri"/>
          <w:sz w:val="24"/>
          <w:szCs w:val="24"/>
          <w:lang w:eastAsia="ru-RU"/>
        </w:rPr>
        <w:t xml:space="preserve">, а также запреты и требования, связанные </w:t>
      </w:r>
      <w:r w:rsidRPr="00964420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с гражданской службой, которые установлены в его отношении, предусмотрены </w:t>
      </w:r>
      <w:hyperlink r:id="rId28" w:history="1">
        <w:r w:rsidRPr="00964420">
          <w:rPr>
            <w:rFonts w:eastAsia="Times New Roman" w:cs="Calibri"/>
            <w:color w:val="000000" w:themeColor="text1"/>
            <w:sz w:val="24"/>
            <w:szCs w:val="24"/>
            <w:lang w:eastAsia="ru-RU"/>
          </w:rPr>
          <w:t>статьями 14</w:t>
        </w:r>
      </w:hyperlink>
      <w:r w:rsidRPr="00964420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, </w:t>
      </w:r>
      <w:hyperlink r:id="rId29" w:history="1">
        <w:r w:rsidRPr="00964420">
          <w:rPr>
            <w:rFonts w:eastAsia="Times New Roman" w:cs="Calibri"/>
            <w:color w:val="000000" w:themeColor="text1"/>
            <w:sz w:val="24"/>
            <w:szCs w:val="24"/>
            <w:lang w:eastAsia="ru-RU"/>
          </w:rPr>
          <w:t>15</w:t>
        </w:r>
      </w:hyperlink>
      <w:r w:rsidRPr="00964420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, </w:t>
      </w:r>
      <w:hyperlink r:id="rId30" w:history="1">
        <w:r w:rsidRPr="00964420">
          <w:rPr>
            <w:rFonts w:eastAsia="Times New Roman" w:cs="Calibri"/>
            <w:color w:val="000000" w:themeColor="text1"/>
            <w:sz w:val="24"/>
            <w:szCs w:val="24"/>
            <w:lang w:eastAsia="ru-RU"/>
          </w:rPr>
          <w:t>17</w:t>
        </w:r>
      </w:hyperlink>
      <w:r w:rsidRPr="00964420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, </w:t>
      </w:r>
      <w:hyperlink r:id="rId31" w:history="1">
        <w:r w:rsidRPr="00964420">
          <w:rPr>
            <w:rFonts w:eastAsia="Times New Roman" w:cs="Calibri"/>
            <w:color w:val="000000" w:themeColor="text1"/>
            <w:sz w:val="24"/>
            <w:szCs w:val="24"/>
            <w:lang w:eastAsia="ru-RU"/>
          </w:rPr>
          <w:t>18</w:t>
        </w:r>
      </w:hyperlink>
      <w:r w:rsidRPr="00964420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085429" w:rsidRPr="00D1505F" w:rsidRDefault="00085429" w:rsidP="00085429">
      <w:pPr>
        <w:pStyle w:val="ConsPlusNormal"/>
        <w:ind w:firstLine="54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4C0400">
        <w:rPr>
          <w:rFonts w:ascii="Times New Roman" w:hAnsi="Times New Roman" w:cs="Times New Roman"/>
          <w:color w:val="000000" w:themeColor="text1"/>
          <w:sz w:val="24"/>
          <w:szCs w:val="24"/>
        </w:rPr>
        <w:t>8. </w:t>
      </w:r>
      <w:r w:rsidRPr="004C0400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В целях реализации задач и функций, возложенных на отдел</w:t>
      </w:r>
      <w:r w:rsidRPr="004C04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r w:rsidR="00D1505F" w:rsidRPr="00D1505F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4C0400" w:rsidRPr="00D1505F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="000B36F7" w:rsidRPr="00D1505F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исполняет следующие обязанности</w:t>
      </w:r>
      <w:r w:rsidRPr="00D1505F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:</w:t>
      </w:r>
    </w:p>
    <w:p w:rsidR="00085429" w:rsidRDefault="00085429" w:rsidP="00244397">
      <w:pPr>
        <w:pStyle w:val="af5"/>
        <w:ind w:left="0" w:firstLine="567"/>
        <w:rPr>
          <w:sz w:val="24"/>
          <w:szCs w:val="24"/>
        </w:rPr>
      </w:pPr>
      <w:r>
        <w:rPr>
          <w:sz w:val="24"/>
          <w:szCs w:val="24"/>
        </w:rPr>
        <w:t>проводит</w:t>
      </w:r>
      <w:r w:rsidRPr="0098466F">
        <w:rPr>
          <w:sz w:val="24"/>
          <w:szCs w:val="24"/>
        </w:rPr>
        <w:t xml:space="preserve"> камеральны</w:t>
      </w:r>
      <w:r>
        <w:rPr>
          <w:sz w:val="24"/>
          <w:szCs w:val="24"/>
        </w:rPr>
        <w:t xml:space="preserve">е налоговые проверки </w:t>
      </w:r>
      <w:r w:rsidR="00F92CA8">
        <w:rPr>
          <w:sz w:val="24"/>
          <w:szCs w:val="24"/>
        </w:rPr>
        <w:t>налоговых деклараций 3-НДФЛ, представленными физическими лицами,</w:t>
      </w:r>
      <w:r w:rsidR="007C3BC6">
        <w:rPr>
          <w:sz w:val="24"/>
          <w:szCs w:val="24"/>
        </w:rPr>
        <w:t xml:space="preserve"> </w:t>
      </w:r>
      <w:r w:rsidRPr="0098466F">
        <w:rPr>
          <w:sz w:val="24"/>
          <w:szCs w:val="24"/>
        </w:rPr>
        <w:t>мероприяти</w:t>
      </w:r>
      <w:r w:rsidR="000B36F7">
        <w:rPr>
          <w:sz w:val="24"/>
          <w:szCs w:val="24"/>
        </w:rPr>
        <w:t>я</w:t>
      </w:r>
      <w:r w:rsidRPr="0098466F">
        <w:rPr>
          <w:sz w:val="24"/>
          <w:szCs w:val="24"/>
        </w:rPr>
        <w:t xml:space="preserve"> налогового контроля в  рамках  камеральн</w:t>
      </w:r>
      <w:r w:rsidR="000B36F7">
        <w:rPr>
          <w:sz w:val="24"/>
          <w:szCs w:val="24"/>
        </w:rPr>
        <w:t>ых  налоговых проверок, оформляет их результаты</w:t>
      </w:r>
      <w:r w:rsidRPr="0098466F">
        <w:rPr>
          <w:sz w:val="24"/>
          <w:szCs w:val="24"/>
        </w:rPr>
        <w:t>;</w:t>
      </w:r>
    </w:p>
    <w:p w:rsidR="00403955" w:rsidRPr="0098466F" w:rsidRDefault="00403955" w:rsidP="00244397">
      <w:pPr>
        <w:pStyle w:val="af5"/>
        <w:ind w:left="0" w:firstLine="567"/>
        <w:rPr>
          <w:sz w:val="24"/>
          <w:szCs w:val="24"/>
        </w:rPr>
      </w:pPr>
      <w:r>
        <w:rPr>
          <w:sz w:val="24"/>
          <w:szCs w:val="24"/>
        </w:rPr>
        <w:t>проводит мероприятия налогового контроля, предусмотренные пунктом 1.2 статьи 88 НК РФ в отношении физических лиц, получивших доходы от реализации имущества, в порядке дарения, и не представившими в установленный срок налоговую декларацию 3-НДФЛ;</w:t>
      </w:r>
    </w:p>
    <w:p w:rsidR="00085429" w:rsidRPr="0098466F" w:rsidRDefault="00085429" w:rsidP="00085429">
      <w:pPr>
        <w:ind w:right="-142" w:firstLine="540"/>
        <w:rPr>
          <w:bCs/>
          <w:sz w:val="24"/>
          <w:szCs w:val="24"/>
        </w:rPr>
      </w:pPr>
      <w:r w:rsidRPr="0098466F">
        <w:rPr>
          <w:bCs/>
          <w:sz w:val="24"/>
          <w:szCs w:val="24"/>
        </w:rPr>
        <w:t>участ</w:t>
      </w:r>
      <w:r w:rsidR="000B36F7">
        <w:rPr>
          <w:bCs/>
          <w:sz w:val="24"/>
          <w:szCs w:val="24"/>
        </w:rPr>
        <w:t>вует</w:t>
      </w:r>
      <w:r w:rsidRPr="0098466F">
        <w:rPr>
          <w:bCs/>
          <w:sz w:val="24"/>
          <w:szCs w:val="24"/>
        </w:rPr>
        <w:t xml:space="preserve"> в рассмотрении представленных налогоплательщиками возражений (объяснений) по актам камеральных проверок;</w:t>
      </w:r>
    </w:p>
    <w:p w:rsidR="00085429" w:rsidRPr="0098466F" w:rsidRDefault="00085429" w:rsidP="00085429">
      <w:pPr>
        <w:ind w:right="-142" w:firstLine="540"/>
        <w:rPr>
          <w:bCs/>
          <w:sz w:val="24"/>
          <w:szCs w:val="24"/>
        </w:rPr>
      </w:pPr>
      <w:r>
        <w:rPr>
          <w:bCs/>
          <w:sz w:val="24"/>
          <w:szCs w:val="24"/>
        </w:rPr>
        <w:t>подготавлива</w:t>
      </w:r>
      <w:r w:rsidR="000B36F7">
        <w:rPr>
          <w:bCs/>
          <w:sz w:val="24"/>
          <w:szCs w:val="24"/>
        </w:rPr>
        <w:t>ет</w:t>
      </w:r>
      <w:r w:rsidRPr="0098466F">
        <w:rPr>
          <w:bCs/>
          <w:sz w:val="24"/>
          <w:szCs w:val="24"/>
        </w:rPr>
        <w:t xml:space="preserve"> проект Решения по акту камеральной проверки;</w:t>
      </w:r>
    </w:p>
    <w:p w:rsidR="00085429" w:rsidRPr="0098466F" w:rsidRDefault="000B36F7" w:rsidP="00085429">
      <w:pPr>
        <w:ind w:right="-142" w:firstLine="540"/>
        <w:rPr>
          <w:bCs/>
          <w:sz w:val="24"/>
          <w:szCs w:val="24"/>
        </w:rPr>
      </w:pPr>
      <w:r>
        <w:rPr>
          <w:bCs/>
          <w:sz w:val="24"/>
          <w:szCs w:val="24"/>
        </w:rPr>
        <w:t>передает</w:t>
      </w:r>
      <w:r w:rsidR="00085429" w:rsidRPr="0098466F">
        <w:rPr>
          <w:bCs/>
          <w:sz w:val="24"/>
          <w:szCs w:val="24"/>
        </w:rPr>
        <w:t xml:space="preserve"> в юридический отдел материал</w:t>
      </w:r>
      <w:r w:rsidR="00085429">
        <w:rPr>
          <w:bCs/>
          <w:sz w:val="24"/>
          <w:szCs w:val="24"/>
        </w:rPr>
        <w:t>ы</w:t>
      </w:r>
      <w:r w:rsidR="00085429" w:rsidRPr="0098466F">
        <w:rPr>
          <w:bCs/>
          <w:sz w:val="24"/>
          <w:szCs w:val="24"/>
        </w:rPr>
        <w:t xml:space="preserve"> камеральных проверок для обеспечения производства по делам о налоговых правонарушениях;</w:t>
      </w:r>
    </w:p>
    <w:p w:rsidR="00085429" w:rsidRPr="0098466F" w:rsidRDefault="00085429" w:rsidP="00085429">
      <w:pPr>
        <w:ind w:right="-142" w:firstLine="54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производит </w:t>
      </w:r>
      <w:r w:rsidRPr="0098466F">
        <w:rPr>
          <w:bCs/>
          <w:sz w:val="24"/>
          <w:szCs w:val="24"/>
        </w:rPr>
        <w:t>вручение (отправк</w:t>
      </w:r>
      <w:r>
        <w:rPr>
          <w:bCs/>
          <w:sz w:val="24"/>
          <w:szCs w:val="24"/>
        </w:rPr>
        <w:t>у</w:t>
      </w:r>
      <w:r w:rsidRPr="0098466F">
        <w:rPr>
          <w:bCs/>
          <w:sz w:val="24"/>
          <w:szCs w:val="24"/>
        </w:rPr>
        <w:t>) решений налогоплательщикам и (или) лицам, совершившим нарушения законодательства о налогах и сборах;</w:t>
      </w:r>
    </w:p>
    <w:p w:rsidR="00085429" w:rsidRPr="0098466F" w:rsidRDefault="00085429" w:rsidP="00085429">
      <w:pPr>
        <w:ind w:right="-142" w:firstLine="540"/>
        <w:rPr>
          <w:bCs/>
          <w:sz w:val="24"/>
          <w:szCs w:val="24"/>
        </w:rPr>
      </w:pPr>
      <w:r w:rsidRPr="0098466F">
        <w:rPr>
          <w:bCs/>
          <w:sz w:val="24"/>
          <w:szCs w:val="24"/>
        </w:rPr>
        <w:t>прин</w:t>
      </w:r>
      <w:r>
        <w:rPr>
          <w:bCs/>
          <w:sz w:val="24"/>
          <w:szCs w:val="24"/>
        </w:rPr>
        <w:t>има</w:t>
      </w:r>
      <w:r w:rsidR="000B36F7">
        <w:rPr>
          <w:bCs/>
          <w:sz w:val="24"/>
          <w:szCs w:val="24"/>
        </w:rPr>
        <w:t>ет</w:t>
      </w:r>
      <w:r w:rsidRPr="0098466F">
        <w:rPr>
          <w:bCs/>
          <w:sz w:val="24"/>
          <w:szCs w:val="24"/>
        </w:rPr>
        <w:t xml:space="preserve"> мер</w:t>
      </w:r>
      <w:r>
        <w:rPr>
          <w:bCs/>
          <w:sz w:val="24"/>
          <w:szCs w:val="24"/>
        </w:rPr>
        <w:t>ы</w:t>
      </w:r>
      <w:r w:rsidRPr="0098466F">
        <w:rPr>
          <w:bCs/>
          <w:sz w:val="24"/>
          <w:szCs w:val="24"/>
        </w:rPr>
        <w:t xml:space="preserve"> к налогоплательщикам, не представившим </w:t>
      </w:r>
      <w:r w:rsidR="007C3BC6">
        <w:rPr>
          <w:bCs/>
          <w:sz w:val="24"/>
          <w:szCs w:val="24"/>
        </w:rPr>
        <w:t xml:space="preserve">декларации </w:t>
      </w:r>
      <w:r w:rsidRPr="0098466F">
        <w:rPr>
          <w:bCs/>
          <w:sz w:val="24"/>
          <w:szCs w:val="24"/>
        </w:rPr>
        <w:t>в установленный срок;</w:t>
      </w:r>
    </w:p>
    <w:p w:rsidR="00085429" w:rsidRPr="0098466F" w:rsidRDefault="00085429" w:rsidP="00085429">
      <w:pPr>
        <w:pStyle w:val="Style13"/>
        <w:widowControl/>
        <w:tabs>
          <w:tab w:val="left" w:pos="154"/>
        </w:tabs>
        <w:spacing w:line="269" w:lineRule="exact"/>
        <w:ind w:right="-142"/>
        <w:rPr>
          <w:rFonts w:ascii="Times New Roman" w:hAnsi="Times New Roman"/>
          <w:bCs/>
        </w:rPr>
      </w:pPr>
      <w:r w:rsidRPr="0098466F">
        <w:rPr>
          <w:rFonts w:ascii="Times New Roman" w:hAnsi="Times New Roman"/>
        </w:rPr>
        <w:t xml:space="preserve">         </w:t>
      </w:r>
      <w:r w:rsidR="000B36F7">
        <w:rPr>
          <w:rFonts w:ascii="Times New Roman" w:hAnsi="Times New Roman"/>
          <w:bCs/>
        </w:rPr>
        <w:t>выполняет</w:t>
      </w:r>
      <w:r w:rsidRPr="0098466F">
        <w:rPr>
          <w:rFonts w:ascii="Times New Roman" w:hAnsi="Times New Roman"/>
          <w:bCs/>
        </w:rPr>
        <w:t xml:space="preserve"> поручени</w:t>
      </w:r>
      <w:r w:rsidR="000B36F7">
        <w:rPr>
          <w:rFonts w:ascii="Times New Roman" w:hAnsi="Times New Roman"/>
          <w:bCs/>
        </w:rPr>
        <w:t>я</w:t>
      </w:r>
      <w:r w:rsidRPr="0098466F">
        <w:rPr>
          <w:rFonts w:ascii="Times New Roman" w:hAnsi="Times New Roman"/>
          <w:bCs/>
        </w:rPr>
        <w:t xml:space="preserve"> и задани</w:t>
      </w:r>
      <w:r w:rsidR="000B36F7">
        <w:rPr>
          <w:rFonts w:ascii="Times New Roman" w:hAnsi="Times New Roman"/>
          <w:bCs/>
        </w:rPr>
        <w:t>я</w:t>
      </w:r>
      <w:r w:rsidRPr="0098466F">
        <w:rPr>
          <w:rFonts w:ascii="Times New Roman" w:hAnsi="Times New Roman"/>
          <w:bCs/>
        </w:rPr>
        <w:t xml:space="preserve"> начальника отдела камеральных проверок по мере необходимости;</w:t>
      </w:r>
    </w:p>
    <w:p w:rsidR="00085429" w:rsidRPr="0098466F" w:rsidRDefault="00085429" w:rsidP="00085429">
      <w:pPr>
        <w:ind w:right="-142" w:firstLine="540"/>
        <w:rPr>
          <w:bCs/>
          <w:sz w:val="24"/>
          <w:szCs w:val="24"/>
        </w:rPr>
      </w:pPr>
      <w:r w:rsidRPr="0098466F">
        <w:rPr>
          <w:bCs/>
          <w:sz w:val="24"/>
          <w:szCs w:val="24"/>
        </w:rPr>
        <w:t>в</w:t>
      </w:r>
      <w:r w:rsidR="000B36F7">
        <w:rPr>
          <w:bCs/>
          <w:sz w:val="24"/>
          <w:szCs w:val="24"/>
        </w:rPr>
        <w:t>едет</w:t>
      </w:r>
      <w:r w:rsidRPr="0098466F">
        <w:rPr>
          <w:bCs/>
          <w:sz w:val="24"/>
          <w:szCs w:val="24"/>
        </w:rPr>
        <w:t xml:space="preserve"> в установленном порядке </w:t>
      </w:r>
      <w:r w:rsidR="000B36F7">
        <w:rPr>
          <w:bCs/>
          <w:sz w:val="24"/>
          <w:szCs w:val="24"/>
        </w:rPr>
        <w:t>делопроизводство</w:t>
      </w:r>
      <w:r w:rsidRPr="0098466F">
        <w:rPr>
          <w:bCs/>
          <w:sz w:val="24"/>
          <w:szCs w:val="24"/>
        </w:rPr>
        <w:t xml:space="preserve"> и обеспечение сохранности номенклатурных дел;</w:t>
      </w:r>
    </w:p>
    <w:p w:rsidR="00085429" w:rsidRPr="0098466F" w:rsidRDefault="00085429" w:rsidP="00085429">
      <w:pPr>
        <w:ind w:right="-142" w:firstLine="540"/>
        <w:rPr>
          <w:bCs/>
          <w:sz w:val="24"/>
          <w:szCs w:val="24"/>
        </w:rPr>
      </w:pPr>
      <w:r>
        <w:rPr>
          <w:bCs/>
          <w:sz w:val="24"/>
          <w:szCs w:val="24"/>
        </w:rPr>
        <w:t>формир</w:t>
      </w:r>
      <w:r w:rsidR="000B36F7">
        <w:rPr>
          <w:bCs/>
          <w:sz w:val="24"/>
          <w:szCs w:val="24"/>
        </w:rPr>
        <w:t>ует</w:t>
      </w:r>
      <w:r w:rsidRPr="0098466F">
        <w:rPr>
          <w:bCs/>
          <w:sz w:val="24"/>
          <w:szCs w:val="24"/>
        </w:rPr>
        <w:t xml:space="preserve"> отчетност</w:t>
      </w:r>
      <w:r w:rsidR="000B36F7">
        <w:rPr>
          <w:bCs/>
          <w:sz w:val="24"/>
          <w:szCs w:val="24"/>
        </w:rPr>
        <w:t>ь</w:t>
      </w:r>
      <w:r w:rsidRPr="0098466F">
        <w:rPr>
          <w:bCs/>
          <w:sz w:val="24"/>
          <w:szCs w:val="24"/>
        </w:rPr>
        <w:t xml:space="preserve"> отдела и ответ</w:t>
      </w:r>
      <w:r w:rsidR="000B36F7">
        <w:rPr>
          <w:bCs/>
          <w:sz w:val="24"/>
          <w:szCs w:val="24"/>
        </w:rPr>
        <w:t>ы</w:t>
      </w:r>
      <w:r w:rsidRPr="0098466F">
        <w:rPr>
          <w:bCs/>
          <w:sz w:val="24"/>
          <w:szCs w:val="24"/>
        </w:rPr>
        <w:t xml:space="preserve"> на задания;</w:t>
      </w:r>
    </w:p>
    <w:p w:rsidR="00085429" w:rsidRPr="0098466F" w:rsidRDefault="00085429" w:rsidP="00085429">
      <w:pPr>
        <w:ind w:right="-142" w:firstLine="540"/>
        <w:rPr>
          <w:bCs/>
          <w:sz w:val="24"/>
          <w:szCs w:val="24"/>
        </w:rPr>
      </w:pPr>
      <w:r w:rsidRPr="0098466F">
        <w:rPr>
          <w:bCs/>
          <w:sz w:val="24"/>
          <w:szCs w:val="24"/>
        </w:rPr>
        <w:t>соблюда</w:t>
      </w:r>
      <w:r w:rsidR="000B36F7">
        <w:rPr>
          <w:bCs/>
          <w:sz w:val="24"/>
          <w:szCs w:val="24"/>
        </w:rPr>
        <w:t>ет</w:t>
      </w:r>
      <w:r w:rsidRPr="0098466F">
        <w:rPr>
          <w:bCs/>
          <w:sz w:val="24"/>
          <w:szCs w:val="24"/>
        </w:rPr>
        <w:t xml:space="preserve"> конфиденциальность персональных данных и обеспечива</w:t>
      </w:r>
      <w:r w:rsidR="000B36F7">
        <w:rPr>
          <w:bCs/>
          <w:sz w:val="24"/>
          <w:szCs w:val="24"/>
        </w:rPr>
        <w:t>ет</w:t>
      </w:r>
      <w:r w:rsidRPr="0098466F">
        <w:rPr>
          <w:bCs/>
          <w:sz w:val="24"/>
          <w:szCs w:val="24"/>
        </w:rPr>
        <w:t xml:space="preserve"> безопасность персональных данных при их обработке;</w:t>
      </w:r>
    </w:p>
    <w:p w:rsidR="00085429" w:rsidRPr="00891BC3" w:rsidRDefault="00085429" w:rsidP="00085429">
      <w:pPr>
        <w:tabs>
          <w:tab w:val="left" w:pos="1418"/>
        </w:tabs>
        <w:rPr>
          <w:rFonts w:eastAsia="Times New Roman" w:cs="Times New Roman"/>
          <w:sz w:val="24"/>
          <w:szCs w:val="24"/>
        </w:rPr>
      </w:pPr>
      <w:r w:rsidRPr="00891BC3">
        <w:rPr>
          <w:rFonts w:eastAsia="Times New Roman" w:cs="Times New Roman"/>
          <w:sz w:val="24"/>
          <w:szCs w:val="24"/>
        </w:rPr>
        <w:t>рассматрива</w:t>
      </w:r>
      <w:r w:rsidR="000B36F7">
        <w:rPr>
          <w:rFonts w:eastAsia="Times New Roman" w:cs="Times New Roman"/>
          <w:sz w:val="24"/>
          <w:szCs w:val="24"/>
        </w:rPr>
        <w:t>ет</w:t>
      </w:r>
      <w:r w:rsidRPr="00891BC3">
        <w:rPr>
          <w:rFonts w:eastAsia="Times New Roman" w:cs="Times New Roman"/>
          <w:sz w:val="24"/>
          <w:szCs w:val="24"/>
        </w:rPr>
        <w:t xml:space="preserve"> заявления, предложения, жалобы юридических лиц в пределах своей компетенции; </w:t>
      </w:r>
    </w:p>
    <w:p w:rsidR="00085429" w:rsidRPr="00891BC3" w:rsidRDefault="00085429" w:rsidP="00085429">
      <w:pPr>
        <w:shd w:val="clear" w:color="auto" w:fill="FFFFFF"/>
        <w:tabs>
          <w:tab w:val="left" w:pos="-180"/>
        </w:tabs>
        <w:ind w:firstLine="708"/>
        <w:rPr>
          <w:rFonts w:cs="Times New Roman"/>
          <w:color w:val="3A3A3A"/>
          <w:spacing w:val="-4"/>
          <w:sz w:val="24"/>
          <w:szCs w:val="24"/>
        </w:rPr>
      </w:pPr>
      <w:r w:rsidRPr="00891BC3">
        <w:rPr>
          <w:rFonts w:cs="Times New Roman"/>
          <w:sz w:val="24"/>
          <w:szCs w:val="24"/>
        </w:rPr>
        <w:t>исполня</w:t>
      </w:r>
      <w:r w:rsidR="000B36F7">
        <w:rPr>
          <w:rFonts w:cs="Times New Roman"/>
          <w:sz w:val="24"/>
          <w:szCs w:val="24"/>
        </w:rPr>
        <w:t>ет</w:t>
      </w:r>
      <w:r w:rsidRPr="00891BC3">
        <w:rPr>
          <w:rFonts w:cs="Times New Roman"/>
          <w:sz w:val="24"/>
          <w:szCs w:val="24"/>
        </w:rPr>
        <w:t xml:space="preserve"> иные обязанности, предусмотренные иными нормативными правовыми актами Российской Федерации, ФНС России, Управления.</w:t>
      </w:r>
    </w:p>
    <w:p w:rsidR="00A06454" w:rsidRPr="00D34FA8" w:rsidRDefault="00A06454" w:rsidP="00A06454">
      <w:pPr>
        <w:autoSpaceDE w:val="0"/>
        <w:autoSpaceDN w:val="0"/>
        <w:adjustRightInd w:val="0"/>
        <w:ind w:firstLine="540"/>
        <w:rPr>
          <w:rFonts w:eastAsia="Times New Roman" w:cs="Calibri"/>
          <w:color w:val="000000" w:themeColor="text1"/>
          <w:sz w:val="24"/>
          <w:szCs w:val="24"/>
          <w:lang w:eastAsia="ru-RU"/>
        </w:rPr>
      </w:pPr>
      <w:r w:rsidRPr="00D34FA8">
        <w:rPr>
          <w:rFonts w:eastAsia="Times New Roman" w:cs="Calibri"/>
          <w:color w:val="000000" w:themeColor="text1"/>
          <w:sz w:val="24"/>
          <w:szCs w:val="24"/>
          <w:lang w:eastAsia="ru-RU"/>
        </w:rPr>
        <w:t>в установленном порядке внос</w:t>
      </w:r>
      <w:r w:rsidR="000B36F7">
        <w:rPr>
          <w:rFonts w:eastAsia="Times New Roman" w:cs="Calibri"/>
          <w:color w:val="000000" w:themeColor="text1"/>
          <w:sz w:val="24"/>
          <w:szCs w:val="24"/>
          <w:lang w:eastAsia="ru-RU"/>
        </w:rPr>
        <w:t>ит</w:t>
      </w:r>
      <w:r w:rsidRPr="00D34FA8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 начальнику отдела предложения по совершенствованию работы отдела по вопросам, находящимся в его компетенции;</w:t>
      </w:r>
    </w:p>
    <w:p w:rsidR="00A06454" w:rsidRPr="00D34FA8" w:rsidRDefault="00A06454" w:rsidP="00A06454">
      <w:pPr>
        <w:autoSpaceDE w:val="0"/>
        <w:autoSpaceDN w:val="0"/>
        <w:adjustRightInd w:val="0"/>
        <w:ind w:firstLine="540"/>
        <w:rPr>
          <w:rFonts w:eastAsia="Times New Roman" w:cs="Calibri"/>
          <w:color w:val="000000" w:themeColor="text1"/>
          <w:sz w:val="24"/>
          <w:szCs w:val="24"/>
          <w:lang w:eastAsia="ru-RU"/>
        </w:rPr>
      </w:pPr>
      <w:r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 </w:t>
      </w:r>
      <w:r w:rsidR="00085429">
        <w:rPr>
          <w:rFonts w:eastAsia="Times New Roman" w:cs="Calibri"/>
          <w:color w:val="000000" w:themeColor="text1"/>
          <w:sz w:val="24"/>
          <w:szCs w:val="24"/>
          <w:lang w:eastAsia="ru-RU"/>
        </w:rPr>
        <w:t>осуществля</w:t>
      </w:r>
      <w:r w:rsidR="000B36F7">
        <w:rPr>
          <w:rFonts w:eastAsia="Times New Roman" w:cs="Calibri"/>
          <w:color w:val="000000" w:themeColor="text1"/>
          <w:sz w:val="24"/>
          <w:szCs w:val="24"/>
          <w:lang w:eastAsia="ru-RU"/>
        </w:rPr>
        <w:t>ет</w:t>
      </w:r>
      <w:r w:rsidRPr="00D34FA8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 контроль</w:t>
      </w:r>
      <w:r w:rsidR="00D1505F">
        <w:rPr>
          <w:rFonts w:eastAsia="Times New Roman" w:cs="Calibri"/>
          <w:color w:val="000000" w:themeColor="text1"/>
          <w:sz w:val="24"/>
          <w:szCs w:val="24"/>
          <w:lang w:eastAsia="ru-RU"/>
        </w:rPr>
        <w:t>,</w:t>
      </w:r>
      <w:r w:rsidRPr="00D34FA8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 за соблюдением законодательства Российской Федерации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</w:t>
      </w:r>
    </w:p>
    <w:p w:rsidR="00A06454" w:rsidRDefault="00A06454" w:rsidP="00A06454">
      <w:pPr>
        <w:autoSpaceDE w:val="0"/>
        <w:autoSpaceDN w:val="0"/>
        <w:adjustRightInd w:val="0"/>
        <w:ind w:firstLine="540"/>
        <w:rPr>
          <w:rFonts w:eastAsia="Times New Roman" w:cs="Calibri"/>
          <w:color w:val="000000" w:themeColor="text1"/>
          <w:sz w:val="24"/>
          <w:szCs w:val="24"/>
          <w:lang w:eastAsia="ru-RU"/>
        </w:rPr>
      </w:pPr>
      <w:r w:rsidRPr="00616403">
        <w:rPr>
          <w:rFonts w:eastAsia="Times New Roman"/>
          <w:sz w:val="24"/>
          <w:szCs w:val="24"/>
          <w:lang w:eastAsia="ru-RU"/>
        </w:rPr>
        <w:lastRenderedPageBreak/>
        <w:t>постоянно поддержива</w:t>
      </w:r>
      <w:r w:rsidR="000B36F7">
        <w:rPr>
          <w:rFonts w:eastAsia="Times New Roman"/>
          <w:sz w:val="24"/>
          <w:szCs w:val="24"/>
          <w:lang w:eastAsia="ru-RU"/>
        </w:rPr>
        <w:t>ет</w:t>
      </w:r>
      <w:r w:rsidRPr="00616403">
        <w:rPr>
          <w:rFonts w:eastAsia="Times New Roman"/>
          <w:sz w:val="24"/>
          <w:szCs w:val="24"/>
          <w:lang w:eastAsia="ru-RU"/>
        </w:rPr>
        <w:t xml:space="preserve"> уровень профессиональных знаний в соответствии с изменениями в законодательстве</w:t>
      </w:r>
      <w:r w:rsidRPr="00D34FA8">
        <w:rPr>
          <w:rFonts w:eastAsia="Times New Roman" w:cs="Calibri"/>
          <w:color w:val="000000" w:themeColor="text1"/>
          <w:sz w:val="24"/>
          <w:szCs w:val="24"/>
          <w:lang w:eastAsia="ru-RU"/>
        </w:rPr>
        <w:t>;</w:t>
      </w:r>
    </w:p>
    <w:p w:rsidR="00A06454" w:rsidRDefault="003740C1" w:rsidP="00A06454">
      <w:pPr>
        <w:autoSpaceDE w:val="0"/>
        <w:autoSpaceDN w:val="0"/>
        <w:adjustRightInd w:val="0"/>
        <w:ind w:firstLine="540"/>
        <w:rPr>
          <w:rFonts w:eastAsia="Times New Roman" w:cs="Calibri"/>
          <w:color w:val="000000" w:themeColor="text1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 </w:t>
      </w:r>
      <w:r w:rsidR="00A06454" w:rsidRPr="00616403">
        <w:rPr>
          <w:rFonts w:eastAsia="Times New Roman"/>
          <w:sz w:val="24"/>
          <w:szCs w:val="24"/>
          <w:lang w:eastAsia="ru-RU"/>
        </w:rPr>
        <w:t>работа</w:t>
      </w:r>
      <w:r w:rsidR="000B36F7">
        <w:rPr>
          <w:rFonts w:eastAsia="Times New Roman"/>
          <w:sz w:val="24"/>
          <w:szCs w:val="24"/>
          <w:lang w:eastAsia="ru-RU"/>
        </w:rPr>
        <w:t>ет</w:t>
      </w:r>
      <w:r w:rsidR="00A06454" w:rsidRPr="00616403">
        <w:rPr>
          <w:rFonts w:eastAsia="Times New Roman"/>
          <w:sz w:val="24"/>
          <w:szCs w:val="24"/>
          <w:lang w:eastAsia="ru-RU"/>
        </w:rPr>
        <w:t xml:space="preserve"> в п</w:t>
      </w:r>
      <w:r w:rsidR="00A06454">
        <w:rPr>
          <w:rFonts w:eastAsia="Times New Roman"/>
          <w:sz w:val="24"/>
          <w:szCs w:val="24"/>
          <w:lang w:eastAsia="ru-RU"/>
        </w:rPr>
        <w:t>рограммн</w:t>
      </w:r>
      <w:r w:rsidR="00085429">
        <w:rPr>
          <w:rFonts w:eastAsia="Times New Roman"/>
          <w:sz w:val="24"/>
          <w:szCs w:val="24"/>
          <w:lang w:eastAsia="ru-RU"/>
        </w:rPr>
        <w:t>ых</w:t>
      </w:r>
      <w:r w:rsidR="00A06454">
        <w:rPr>
          <w:rFonts w:eastAsia="Times New Roman"/>
          <w:sz w:val="24"/>
          <w:szCs w:val="24"/>
          <w:lang w:eastAsia="ru-RU"/>
        </w:rPr>
        <w:t xml:space="preserve"> комплекс</w:t>
      </w:r>
      <w:r w:rsidR="00085429">
        <w:rPr>
          <w:rFonts w:eastAsia="Times New Roman"/>
          <w:sz w:val="24"/>
          <w:szCs w:val="24"/>
          <w:lang w:eastAsia="ru-RU"/>
        </w:rPr>
        <w:t>ах</w:t>
      </w:r>
      <w:r w:rsidR="00A06454">
        <w:rPr>
          <w:rFonts w:eastAsia="Times New Roman"/>
          <w:sz w:val="24"/>
          <w:szCs w:val="24"/>
          <w:lang w:eastAsia="ru-RU"/>
        </w:rPr>
        <w:t xml:space="preserve"> </w:t>
      </w:r>
      <w:r w:rsidR="00085429">
        <w:rPr>
          <w:rFonts w:eastAsia="Times New Roman"/>
          <w:sz w:val="24"/>
          <w:szCs w:val="24"/>
          <w:lang w:eastAsia="ru-RU"/>
        </w:rPr>
        <w:t>«Система электронной обработки данных», «Автоматизированная информационная система»</w:t>
      </w:r>
      <w:r w:rsidR="00A06454">
        <w:rPr>
          <w:rFonts w:eastAsia="Times New Roman"/>
          <w:sz w:val="24"/>
          <w:szCs w:val="24"/>
          <w:lang w:eastAsia="ru-RU"/>
        </w:rPr>
        <w:t xml:space="preserve"> и т.д.;</w:t>
      </w:r>
      <w:r w:rsidR="00A06454" w:rsidRPr="00A11598">
        <w:rPr>
          <w:rFonts w:eastAsia="Times New Roman" w:cs="Calibri"/>
          <w:color w:val="000000" w:themeColor="text1"/>
          <w:sz w:val="24"/>
          <w:szCs w:val="24"/>
          <w:lang w:eastAsia="ru-RU"/>
        </w:rPr>
        <w:tab/>
      </w:r>
    </w:p>
    <w:p w:rsidR="00A06454" w:rsidRDefault="00A06454" w:rsidP="00A06454">
      <w:pPr>
        <w:autoSpaceDE w:val="0"/>
        <w:autoSpaceDN w:val="0"/>
        <w:adjustRightInd w:val="0"/>
        <w:ind w:firstLine="540"/>
        <w:rPr>
          <w:rFonts w:eastAsia="Times New Roman" w:cs="Calibri"/>
          <w:color w:val="000000" w:themeColor="text1"/>
          <w:sz w:val="24"/>
          <w:szCs w:val="24"/>
          <w:lang w:eastAsia="ru-RU"/>
        </w:rPr>
      </w:pPr>
      <w:r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 </w:t>
      </w:r>
      <w:r w:rsidRPr="001B6E41">
        <w:rPr>
          <w:rFonts w:eastAsia="Times New Roman"/>
          <w:sz w:val="24"/>
          <w:szCs w:val="24"/>
          <w:lang w:eastAsia="ru-RU"/>
        </w:rPr>
        <w:t>осуществл</w:t>
      </w:r>
      <w:r w:rsidR="00085429">
        <w:rPr>
          <w:rFonts w:eastAsia="Times New Roman"/>
          <w:sz w:val="24"/>
          <w:szCs w:val="24"/>
          <w:lang w:eastAsia="ru-RU"/>
        </w:rPr>
        <w:t>я</w:t>
      </w:r>
      <w:r w:rsidR="000B36F7">
        <w:rPr>
          <w:rFonts w:eastAsia="Times New Roman"/>
          <w:sz w:val="24"/>
          <w:szCs w:val="24"/>
          <w:lang w:eastAsia="ru-RU"/>
        </w:rPr>
        <w:t>ет</w:t>
      </w:r>
      <w:r w:rsidRPr="001B6E41">
        <w:rPr>
          <w:rFonts w:eastAsia="Times New Roman"/>
          <w:sz w:val="24"/>
          <w:szCs w:val="24"/>
          <w:lang w:eastAsia="ru-RU"/>
        </w:rPr>
        <w:t xml:space="preserve"> ины</w:t>
      </w:r>
      <w:r w:rsidR="00085429">
        <w:rPr>
          <w:rFonts w:eastAsia="Times New Roman"/>
          <w:sz w:val="24"/>
          <w:szCs w:val="24"/>
          <w:lang w:eastAsia="ru-RU"/>
        </w:rPr>
        <w:t>е</w:t>
      </w:r>
      <w:r w:rsidRPr="001B6E41">
        <w:rPr>
          <w:rFonts w:eastAsia="Times New Roman"/>
          <w:sz w:val="24"/>
          <w:szCs w:val="24"/>
          <w:lang w:eastAsia="ru-RU"/>
        </w:rPr>
        <w:t xml:space="preserve"> функци</w:t>
      </w:r>
      <w:r w:rsidR="00085429">
        <w:rPr>
          <w:rFonts w:eastAsia="Times New Roman"/>
          <w:sz w:val="24"/>
          <w:szCs w:val="24"/>
          <w:lang w:eastAsia="ru-RU"/>
        </w:rPr>
        <w:t>и</w:t>
      </w:r>
      <w:r w:rsidRPr="001B6E41">
        <w:rPr>
          <w:rFonts w:eastAsia="Times New Roman"/>
          <w:sz w:val="24"/>
          <w:szCs w:val="24"/>
          <w:lang w:eastAsia="ru-RU"/>
        </w:rPr>
        <w:t>, предусмотренны</w:t>
      </w:r>
      <w:r w:rsidR="00085429">
        <w:rPr>
          <w:rFonts w:eastAsia="Times New Roman"/>
          <w:sz w:val="24"/>
          <w:szCs w:val="24"/>
          <w:lang w:eastAsia="ru-RU"/>
        </w:rPr>
        <w:t>е</w:t>
      </w:r>
      <w:r w:rsidRPr="001B6E41">
        <w:rPr>
          <w:rFonts w:eastAsia="Times New Roman"/>
          <w:sz w:val="24"/>
          <w:szCs w:val="24"/>
          <w:lang w:eastAsia="ru-RU"/>
        </w:rPr>
        <w:t xml:space="preserve"> Налоговым кодексом, законами и иными нормативными правовыми актами Российской Федерации, прик</w:t>
      </w:r>
      <w:r>
        <w:rPr>
          <w:rFonts w:eastAsia="Times New Roman"/>
          <w:sz w:val="24"/>
          <w:szCs w:val="24"/>
          <w:lang w:eastAsia="ru-RU"/>
        </w:rPr>
        <w:t>азами начальника Межрайонной ИФНС России № 1 по Ростовской области</w:t>
      </w:r>
      <w:r w:rsidRPr="001B6E41">
        <w:rPr>
          <w:rFonts w:eastAsia="Times New Roman"/>
          <w:sz w:val="24"/>
          <w:szCs w:val="24"/>
          <w:lang w:eastAsia="ru-RU"/>
        </w:rPr>
        <w:t xml:space="preserve"> и начальника отдела.</w:t>
      </w:r>
    </w:p>
    <w:p w:rsidR="00A06454" w:rsidRPr="00A11598" w:rsidRDefault="00A06454" w:rsidP="003740C1">
      <w:pPr>
        <w:autoSpaceDE w:val="0"/>
        <w:autoSpaceDN w:val="0"/>
        <w:adjustRightInd w:val="0"/>
        <w:ind w:firstLine="540"/>
        <w:rPr>
          <w:rFonts w:eastAsia="Times New Roman" w:cs="Calibri"/>
          <w:color w:val="000000" w:themeColor="text1"/>
          <w:sz w:val="24"/>
          <w:szCs w:val="24"/>
          <w:lang w:eastAsia="ru-RU"/>
        </w:rPr>
      </w:pPr>
      <w:r w:rsidRPr="00A11598">
        <w:rPr>
          <w:rFonts w:eastAsia="Times New Roman" w:cs="Calibri"/>
          <w:color w:val="000000" w:themeColor="text1"/>
          <w:sz w:val="24"/>
          <w:szCs w:val="24"/>
          <w:lang w:eastAsia="ru-RU"/>
        </w:rPr>
        <w:t>информир</w:t>
      </w:r>
      <w:r w:rsidR="000B36F7">
        <w:rPr>
          <w:rFonts w:eastAsia="Times New Roman" w:cs="Calibri"/>
          <w:color w:val="000000" w:themeColor="text1"/>
          <w:sz w:val="24"/>
          <w:szCs w:val="24"/>
          <w:lang w:eastAsia="ru-RU"/>
        </w:rPr>
        <w:t>ует</w:t>
      </w:r>
      <w:r w:rsidRPr="00A11598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 в установленном порядке налогоплательщиков по вопросам, отнесенным к компетенции отдела;</w:t>
      </w:r>
    </w:p>
    <w:p w:rsidR="00A06454" w:rsidRPr="00A11598" w:rsidRDefault="00A06454" w:rsidP="00A06454">
      <w:pPr>
        <w:autoSpaceDE w:val="0"/>
        <w:autoSpaceDN w:val="0"/>
        <w:adjustRightInd w:val="0"/>
        <w:ind w:firstLine="540"/>
        <w:rPr>
          <w:rFonts w:eastAsia="Times New Roman" w:cs="Calibri"/>
          <w:color w:val="000000" w:themeColor="text1"/>
          <w:sz w:val="24"/>
          <w:szCs w:val="24"/>
          <w:lang w:eastAsia="ru-RU"/>
        </w:rPr>
      </w:pPr>
      <w:r w:rsidRPr="00A11598">
        <w:rPr>
          <w:rFonts w:eastAsia="Times New Roman" w:cs="Calibri"/>
          <w:color w:val="000000" w:themeColor="text1"/>
          <w:sz w:val="24"/>
          <w:szCs w:val="24"/>
          <w:lang w:eastAsia="ru-RU"/>
        </w:rPr>
        <w:t>участ</w:t>
      </w:r>
      <w:r w:rsidR="00085429">
        <w:rPr>
          <w:rFonts w:eastAsia="Times New Roman" w:cs="Calibri"/>
          <w:color w:val="000000" w:themeColor="text1"/>
          <w:sz w:val="24"/>
          <w:szCs w:val="24"/>
          <w:lang w:eastAsia="ru-RU"/>
        </w:rPr>
        <w:t>в</w:t>
      </w:r>
      <w:r w:rsidR="000B36F7">
        <w:rPr>
          <w:rFonts w:eastAsia="Times New Roman" w:cs="Calibri"/>
          <w:color w:val="000000" w:themeColor="text1"/>
          <w:sz w:val="24"/>
          <w:szCs w:val="24"/>
          <w:lang w:eastAsia="ru-RU"/>
        </w:rPr>
        <w:t>ует</w:t>
      </w:r>
      <w:r w:rsidRPr="00A11598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 в рассмотрени</w:t>
      </w:r>
      <w:r>
        <w:rPr>
          <w:rFonts w:eastAsia="Times New Roman" w:cs="Calibri"/>
          <w:color w:val="000000" w:themeColor="text1"/>
          <w:sz w:val="24"/>
          <w:szCs w:val="24"/>
          <w:lang w:eastAsia="ru-RU"/>
        </w:rPr>
        <w:t>и</w:t>
      </w:r>
      <w:r w:rsidRPr="00A11598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 жалоб (обращений, заявлений) организаций по осуществлению налогового контроля;</w:t>
      </w:r>
    </w:p>
    <w:p w:rsidR="00A06454" w:rsidRPr="00A11598" w:rsidRDefault="00085429" w:rsidP="00A06454">
      <w:pPr>
        <w:autoSpaceDE w:val="0"/>
        <w:autoSpaceDN w:val="0"/>
        <w:adjustRightInd w:val="0"/>
        <w:ind w:firstLine="540"/>
        <w:rPr>
          <w:rFonts w:eastAsia="Times New Roman" w:cs="Calibri"/>
          <w:color w:val="000000" w:themeColor="text1"/>
          <w:sz w:val="24"/>
          <w:szCs w:val="24"/>
          <w:lang w:eastAsia="ru-RU"/>
        </w:rPr>
      </w:pPr>
      <w:r>
        <w:rPr>
          <w:rFonts w:eastAsia="Times New Roman" w:cs="Calibri"/>
          <w:color w:val="000000" w:themeColor="text1"/>
          <w:sz w:val="24"/>
          <w:szCs w:val="24"/>
          <w:lang w:eastAsia="ru-RU"/>
        </w:rPr>
        <w:t>осуществля</w:t>
      </w:r>
      <w:r w:rsidR="000B36F7">
        <w:rPr>
          <w:rFonts w:eastAsia="Times New Roman" w:cs="Calibri"/>
          <w:color w:val="000000" w:themeColor="text1"/>
          <w:sz w:val="24"/>
          <w:szCs w:val="24"/>
          <w:lang w:eastAsia="ru-RU"/>
        </w:rPr>
        <w:t>ет</w:t>
      </w:r>
      <w:r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 </w:t>
      </w:r>
      <w:r w:rsidR="00A06454" w:rsidRPr="00A11598">
        <w:rPr>
          <w:rFonts w:eastAsia="Times New Roman" w:cs="Calibri"/>
          <w:color w:val="000000" w:themeColor="text1"/>
          <w:sz w:val="24"/>
          <w:szCs w:val="24"/>
          <w:lang w:eastAsia="ru-RU"/>
        </w:rPr>
        <w:t>подготовк</w:t>
      </w:r>
      <w:r>
        <w:rPr>
          <w:rFonts w:eastAsia="Times New Roman" w:cs="Calibri"/>
          <w:color w:val="000000" w:themeColor="text1"/>
          <w:sz w:val="24"/>
          <w:szCs w:val="24"/>
          <w:lang w:eastAsia="ru-RU"/>
        </w:rPr>
        <w:t>у</w:t>
      </w:r>
      <w:r w:rsidR="00A06454" w:rsidRPr="00A11598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 ответов на запросы налогоплательщиков в рамках компетенции отдела;</w:t>
      </w:r>
    </w:p>
    <w:p w:rsidR="00504CA1" w:rsidRDefault="00A06454" w:rsidP="00504CA1">
      <w:pPr>
        <w:autoSpaceDE w:val="0"/>
        <w:autoSpaceDN w:val="0"/>
        <w:adjustRightInd w:val="0"/>
        <w:ind w:firstLine="567"/>
        <w:rPr>
          <w:rFonts w:eastAsia="Times New Roman" w:cs="Calibri"/>
          <w:color w:val="000000" w:themeColor="text1"/>
          <w:sz w:val="24"/>
          <w:szCs w:val="24"/>
          <w:lang w:eastAsia="ru-RU"/>
        </w:rPr>
      </w:pPr>
      <w:r w:rsidRPr="00A11598">
        <w:rPr>
          <w:rFonts w:eastAsia="Times New Roman" w:cs="Calibri"/>
          <w:color w:val="000000" w:themeColor="text1"/>
          <w:sz w:val="24"/>
          <w:szCs w:val="24"/>
          <w:lang w:eastAsia="ru-RU"/>
        </w:rPr>
        <w:t>исполн</w:t>
      </w:r>
      <w:r w:rsidR="000B36F7">
        <w:rPr>
          <w:rFonts w:eastAsia="Times New Roman" w:cs="Calibri"/>
          <w:color w:val="000000" w:themeColor="text1"/>
          <w:sz w:val="24"/>
          <w:szCs w:val="24"/>
          <w:lang w:eastAsia="ru-RU"/>
        </w:rPr>
        <w:t>яет</w:t>
      </w:r>
      <w:r w:rsidRPr="00A11598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 ины</w:t>
      </w:r>
      <w:r w:rsidR="000B36F7">
        <w:rPr>
          <w:rFonts w:eastAsia="Times New Roman" w:cs="Calibri"/>
          <w:color w:val="000000" w:themeColor="text1"/>
          <w:sz w:val="24"/>
          <w:szCs w:val="24"/>
          <w:lang w:eastAsia="ru-RU"/>
        </w:rPr>
        <w:t>е</w:t>
      </w:r>
      <w:r w:rsidRPr="00A11598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 обязанност</w:t>
      </w:r>
      <w:r w:rsidR="000B36F7">
        <w:rPr>
          <w:rFonts w:eastAsia="Times New Roman" w:cs="Calibri"/>
          <w:color w:val="000000" w:themeColor="text1"/>
          <w:sz w:val="24"/>
          <w:szCs w:val="24"/>
          <w:lang w:eastAsia="ru-RU"/>
        </w:rPr>
        <w:t>и</w:t>
      </w:r>
      <w:r w:rsidRPr="00A11598">
        <w:rPr>
          <w:rFonts w:eastAsia="Times New Roman" w:cs="Calibri"/>
          <w:color w:val="000000" w:themeColor="text1"/>
          <w:sz w:val="24"/>
          <w:szCs w:val="24"/>
          <w:lang w:eastAsia="ru-RU"/>
        </w:rPr>
        <w:t>, предусмотренн</w:t>
      </w:r>
      <w:r w:rsidR="000B36F7">
        <w:rPr>
          <w:rFonts w:eastAsia="Times New Roman" w:cs="Calibri"/>
          <w:color w:val="000000" w:themeColor="text1"/>
          <w:sz w:val="24"/>
          <w:szCs w:val="24"/>
          <w:lang w:eastAsia="ru-RU"/>
        </w:rPr>
        <w:t>ые</w:t>
      </w:r>
      <w:r w:rsidRPr="00A11598">
        <w:rPr>
          <w:rFonts w:eastAsia="Times New Roman" w:cs="Calibri"/>
          <w:color w:val="000000" w:themeColor="text1"/>
          <w:sz w:val="24"/>
          <w:szCs w:val="24"/>
          <w:lang w:eastAsia="ru-RU"/>
        </w:rPr>
        <w:t xml:space="preserve"> Федеральным законом от 27 июля  2004г. № 79-ФЗ «О государственной гражданской службе Российской Федерации».</w:t>
      </w:r>
    </w:p>
    <w:p w:rsidR="00672CE1" w:rsidRPr="00F562FE" w:rsidRDefault="00672CE1" w:rsidP="00672CE1">
      <w:pPr>
        <w:tabs>
          <w:tab w:val="left" w:pos="1418"/>
        </w:tabs>
        <w:ind w:firstLine="0"/>
        <w:rPr>
          <w:rFonts w:cs="Times New Roman"/>
          <w:color w:val="000000" w:themeColor="text1"/>
          <w:sz w:val="24"/>
          <w:szCs w:val="24"/>
        </w:rPr>
      </w:pPr>
      <w:r w:rsidRPr="00C10FF8">
        <w:rPr>
          <w:rFonts w:eastAsia="Times New Roman" w:cs="Times New Roman"/>
          <w:snapToGrid w:val="0"/>
          <w:sz w:val="24"/>
          <w:szCs w:val="24"/>
        </w:rPr>
        <w:t xml:space="preserve">         </w:t>
      </w:r>
      <w:r w:rsidRPr="00F562FE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310D5C">
        <w:rPr>
          <w:rFonts w:cs="Times New Roman"/>
          <w:sz w:val="24"/>
          <w:szCs w:val="24"/>
        </w:rPr>
        <w:t>г</w:t>
      </w:r>
      <w:r w:rsidR="003336A0">
        <w:rPr>
          <w:rFonts w:cs="Times New Roman"/>
          <w:sz w:val="24"/>
          <w:szCs w:val="24"/>
        </w:rPr>
        <w:t>осударственный налоговый инспектор</w:t>
      </w:r>
      <w:r w:rsidR="00504CA1">
        <w:rPr>
          <w:rFonts w:cs="Times New Roman"/>
          <w:sz w:val="24"/>
          <w:szCs w:val="24"/>
        </w:rPr>
        <w:t xml:space="preserve"> </w:t>
      </w:r>
      <w:r w:rsidRPr="00F562FE">
        <w:rPr>
          <w:rFonts w:cs="Times New Roman"/>
          <w:color w:val="000000" w:themeColor="text1"/>
          <w:sz w:val="24"/>
          <w:szCs w:val="24"/>
        </w:rPr>
        <w:t xml:space="preserve"> имеет право:</w:t>
      </w:r>
    </w:p>
    <w:p w:rsidR="00672CE1" w:rsidRDefault="00672CE1" w:rsidP="00672CE1">
      <w:pPr>
        <w:pStyle w:val="af"/>
        <w:ind w:firstLine="709"/>
      </w:pPr>
      <w:r w:rsidRPr="00307A29">
        <w:t xml:space="preserve">вносить предложения </w:t>
      </w:r>
      <w:r>
        <w:t>начальнику отдела по совершенствованию налогового администрирования</w:t>
      </w:r>
    </w:p>
    <w:p w:rsidR="00672CE1" w:rsidRPr="00307A29" w:rsidRDefault="00672CE1" w:rsidP="00672CE1">
      <w:pPr>
        <w:pStyle w:val="af"/>
        <w:ind w:firstLine="709"/>
      </w:pPr>
      <w:r>
        <w:t>рассматривать в установленном порядке дела о нарушениях налогового законодательства, осуществлять иные права, предусмотренные положением об инспекции, инструкциями на рабочие места и иными нормативными актами</w:t>
      </w:r>
    </w:p>
    <w:p w:rsidR="00672CE1" w:rsidRPr="00307A29" w:rsidRDefault="00672CE1" w:rsidP="00672CE1">
      <w:pPr>
        <w:pStyle w:val="af"/>
        <w:ind w:firstLine="709"/>
      </w:pPr>
      <w:r w:rsidRPr="00307A29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672CE1" w:rsidRPr="00307A29" w:rsidRDefault="00672CE1" w:rsidP="00672CE1">
      <w:pPr>
        <w:pStyle w:val="af"/>
        <w:ind w:firstLine="709"/>
      </w:pPr>
      <w:r w:rsidRPr="00307A29">
        <w:t>на защиту своих персональных данных;</w:t>
      </w:r>
    </w:p>
    <w:p w:rsidR="00672CE1" w:rsidRPr="00307A29" w:rsidRDefault="00672CE1" w:rsidP="00672CE1">
      <w:pPr>
        <w:pStyle w:val="af"/>
        <w:ind w:firstLine="709"/>
      </w:pPr>
      <w:r w:rsidRPr="00307A29">
        <w:t>на профессиональное развитие в порядке, установленном законодательством Российской Федерации;</w:t>
      </w:r>
    </w:p>
    <w:p w:rsidR="00672CE1" w:rsidRPr="00307A29" w:rsidRDefault="00672CE1" w:rsidP="00672CE1">
      <w:pPr>
        <w:pStyle w:val="af"/>
        <w:ind w:firstLine="709"/>
      </w:pPr>
      <w:r w:rsidRPr="00307A29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085429" w:rsidRPr="00743FC8" w:rsidRDefault="00085429" w:rsidP="00085429">
      <w:pPr>
        <w:widowControl w:val="0"/>
        <w:ind w:firstLine="567"/>
        <w:rPr>
          <w:rFonts w:cs="Times New Roman"/>
          <w:color w:val="000000" w:themeColor="text1"/>
          <w:sz w:val="24"/>
          <w:szCs w:val="24"/>
        </w:rPr>
      </w:pPr>
      <w:r w:rsidRPr="00C64B8C">
        <w:rPr>
          <w:rFonts w:cs="Times New Roman"/>
          <w:sz w:val="24"/>
          <w:szCs w:val="24"/>
        </w:rPr>
        <w:t>10.</w:t>
      </w:r>
      <w:r w:rsidR="003336A0" w:rsidRPr="003336A0">
        <w:rPr>
          <w:rFonts w:cs="Times New Roman"/>
          <w:sz w:val="24"/>
          <w:szCs w:val="24"/>
        </w:rPr>
        <w:t xml:space="preserve"> </w:t>
      </w:r>
      <w:proofErr w:type="gramStart"/>
      <w:r w:rsidR="00310D5C">
        <w:rPr>
          <w:rFonts w:cs="Times New Roman"/>
          <w:sz w:val="24"/>
          <w:szCs w:val="24"/>
        </w:rPr>
        <w:t>Г</w:t>
      </w:r>
      <w:r w:rsidR="003336A0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3336A0" w:rsidRPr="00F562FE">
        <w:rPr>
          <w:rFonts w:cs="Times New Roman"/>
          <w:color w:val="000000" w:themeColor="text1"/>
          <w:sz w:val="24"/>
          <w:szCs w:val="24"/>
        </w:rPr>
        <w:t xml:space="preserve"> </w:t>
      </w:r>
      <w:r w:rsidRPr="00C64B8C">
        <w:rPr>
          <w:rFonts w:cs="Times New Roman"/>
          <w:sz w:val="24"/>
          <w:szCs w:val="24"/>
        </w:rPr>
        <w:t> </w:t>
      </w:r>
      <w:r>
        <w:rPr>
          <w:rFonts w:cs="Times New Roman"/>
          <w:sz w:val="24"/>
          <w:szCs w:val="24"/>
        </w:rPr>
        <w:t xml:space="preserve"> </w:t>
      </w:r>
      <w:r w:rsidRPr="00C64B8C">
        <w:rPr>
          <w:rFonts w:cs="Times New Roman"/>
          <w:color w:val="000000" w:themeColor="text1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</w:t>
      </w:r>
      <w:r w:rsidRPr="00C64B8C">
        <w:rPr>
          <w:rFonts w:eastAsia="Calibri" w:cs="Times New Roman"/>
          <w:color w:val="000000" w:themeColor="text1"/>
          <w:sz w:val="24"/>
          <w:szCs w:val="24"/>
        </w:rPr>
        <w:t xml:space="preserve"> положением об Инспекции, приказами (распоряжениями) ФНС России, приказами Управления, приказами Инспекции, поручениями руководства Управления и заместителя, начальника инспекции</w:t>
      </w:r>
      <w:r w:rsidRPr="00C64B8C">
        <w:rPr>
          <w:rFonts w:cs="Times New Roman"/>
          <w:color w:val="000000" w:themeColor="text1"/>
          <w:sz w:val="24"/>
          <w:szCs w:val="24"/>
        </w:rPr>
        <w:t xml:space="preserve"> и иными нормативными правовыми актами.</w:t>
      </w:r>
      <w:proofErr w:type="gramEnd"/>
    </w:p>
    <w:p w:rsidR="00085429" w:rsidRPr="00BC6144" w:rsidRDefault="00085429" w:rsidP="00085429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743FC8">
        <w:rPr>
          <w:rFonts w:cs="Times New Roman"/>
          <w:color w:val="000000" w:themeColor="text1"/>
          <w:sz w:val="24"/>
          <w:szCs w:val="24"/>
        </w:rPr>
        <w:t>11.</w:t>
      </w:r>
      <w:r w:rsidR="003336A0" w:rsidRPr="003336A0">
        <w:rPr>
          <w:rFonts w:cs="Times New Roman"/>
          <w:sz w:val="24"/>
          <w:szCs w:val="24"/>
        </w:rPr>
        <w:t xml:space="preserve"> </w:t>
      </w:r>
      <w:r w:rsidR="00310D5C">
        <w:rPr>
          <w:rFonts w:cs="Times New Roman"/>
          <w:sz w:val="24"/>
          <w:szCs w:val="24"/>
        </w:rPr>
        <w:t>Г</w:t>
      </w:r>
      <w:r w:rsidR="003336A0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3336A0" w:rsidRPr="00F562FE">
        <w:rPr>
          <w:rFonts w:cs="Times New Roman"/>
          <w:color w:val="000000" w:themeColor="text1"/>
          <w:sz w:val="24"/>
          <w:szCs w:val="24"/>
        </w:rPr>
        <w:t xml:space="preserve"> </w:t>
      </w:r>
      <w:r w:rsidRPr="00743FC8">
        <w:rPr>
          <w:rFonts w:cs="Times New Roman"/>
          <w:color w:val="000000" w:themeColor="text1"/>
          <w:sz w:val="24"/>
          <w:szCs w:val="24"/>
        </w:rPr>
        <w:t> </w:t>
      </w:r>
      <w:r w:rsidR="003336A0">
        <w:rPr>
          <w:rFonts w:cs="Times New Roman"/>
          <w:color w:val="000000" w:themeColor="text1"/>
          <w:sz w:val="24"/>
          <w:szCs w:val="24"/>
        </w:rPr>
        <w:t xml:space="preserve">за </w:t>
      </w:r>
      <w:r w:rsidRPr="00743FC8">
        <w:rPr>
          <w:rFonts w:cs="Times New Roman"/>
          <w:color w:val="000000" w:themeColor="text1"/>
          <w:sz w:val="24"/>
          <w:szCs w:val="24"/>
        </w:rPr>
        <w:t xml:space="preserve"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43FC8">
        <w:rPr>
          <w:rFonts w:cs="Times New Roman"/>
          <w:bCs/>
          <w:color w:val="000000" w:themeColor="text1"/>
          <w:sz w:val="24"/>
          <w:szCs w:val="24"/>
        </w:rPr>
        <w:t xml:space="preserve">Кроме того, </w:t>
      </w:r>
      <w:r w:rsidR="003336A0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3336A0" w:rsidRPr="00F562FE">
        <w:rPr>
          <w:rFonts w:cs="Times New Roman"/>
          <w:color w:val="000000" w:themeColor="text1"/>
          <w:sz w:val="24"/>
          <w:szCs w:val="24"/>
        </w:rPr>
        <w:t xml:space="preserve"> </w:t>
      </w:r>
      <w:r w:rsidRPr="00743FC8">
        <w:rPr>
          <w:rFonts w:cs="Times New Roman"/>
          <w:bCs/>
          <w:color w:val="000000" w:themeColor="text1"/>
          <w:sz w:val="24"/>
          <w:szCs w:val="24"/>
        </w:rPr>
        <w:t xml:space="preserve">несет </w:t>
      </w:r>
      <w:r w:rsidRPr="00BC6144">
        <w:rPr>
          <w:rFonts w:cs="Times New Roman"/>
          <w:bCs/>
          <w:sz w:val="24"/>
          <w:szCs w:val="24"/>
        </w:rPr>
        <w:t>ответственность</w:t>
      </w:r>
      <w:r w:rsidRPr="00BC6144">
        <w:rPr>
          <w:rFonts w:cs="Times New Roman"/>
          <w:sz w:val="24"/>
          <w:szCs w:val="24"/>
        </w:rPr>
        <w:t>:</w:t>
      </w:r>
    </w:p>
    <w:p w:rsidR="00085429" w:rsidRPr="00045BCF" w:rsidRDefault="00085429" w:rsidP="000854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045BCF">
        <w:rPr>
          <w:rFonts w:cs="Times New Roman"/>
          <w:sz w:val="24"/>
          <w:szCs w:val="24"/>
        </w:rPr>
        <w:t xml:space="preserve">за некачественное и несвоевременное выполнение задач, </w:t>
      </w:r>
      <w:r>
        <w:rPr>
          <w:rFonts w:cs="Times New Roman"/>
          <w:sz w:val="24"/>
          <w:szCs w:val="24"/>
        </w:rPr>
        <w:t>в соответствии с инструкцией на рабочее место</w:t>
      </w:r>
    </w:p>
    <w:p w:rsidR="00085429" w:rsidRPr="00307A29" w:rsidRDefault="00085429" w:rsidP="000854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07A29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85429" w:rsidRPr="00F562FE" w:rsidRDefault="00085429" w:rsidP="000854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562FE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085429" w:rsidRPr="00F562FE" w:rsidRDefault="00085429" w:rsidP="000854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562FE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85429" w:rsidRPr="00F562FE" w:rsidRDefault="00085429" w:rsidP="000854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562FE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85429" w:rsidRPr="00F562FE" w:rsidRDefault="00085429" w:rsidP="000854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562FE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85429" w:rsidRPr="00F562FE" w:rsidRDefault="00085429" w:rsidP="00085429">
      <w:pPr>
        <w:tabs>
          <w:tab w:val="left" w:pos="851"/>
        </w:tabs>
        <w:rPr>
          <w:rFonts w:cs="Times New Roman"/>
          <w:sz w:val="24"/>
          <w:szCs w:val="24"/>
        </w:rPr>
      </w:pPr>
      <w:r w:rsidRPr="00F562FE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85429" w:rsidRPr="00BC6144" w:rsidRDefault="00085429" w:rsidP="00085429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562FE">
        <w:rPr>
          <w:rFonts w:cs="Times New Roman"/>
          <w:sz w:val="24"/>
          <w:szCs w:val="24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A5CA0" w:rsidRPr="00CA5CA0" w:rsidRDefault="00CA5CA0" w:rsidP="00CA5CA0">
      <w:pPr>
        <w:ind w:left="360"/>
        <w:rPr>
          <w:b/>
          <w:sz w:val="24"/>
          <w:szCs w:val="24"/>
        </w:rPr>
      </w:pPr>
      <w:r w:rsidRPr="00CA5CA0">
        <w:rPr>
          <w:b/>
          <w:sz w:val="24"/>
          <w:szCs w:val="24"/>
        </w:rPr>
        <w:tab/>
      </w:r>
    </w:p>
    <w:p w:rsidR="003B7A81" w:rsidRPr="00CA5CA0" w:rsidRDefault="003B7A81" w:rsidP="007A44A5">
      <w:pPr>
        <w:widowControl w:val="0"/>
        <w:ind w:firstLine="567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CA5CA0">
        <w:rPr>
          <w:rFonts w:cs="Times New Roman"/>
          <w:b/>
          <w:sz w:val="24"/>
          <w:szCs w:val="24"/>
        </w:rPr>
        <w:t>IV.</w:t>
      </w:r>
      <w:r w:rsidR="00CC56D9" w:rsidRPr="00CA5CA0">
        <w:rPr>
          <w:rFonts w:cs="Times New Roman"/>
          <w:b/>
          <w:sz w:val="24"/>
          <w:szCs w:val="24"/>
        </w:rPr>
        <w:t> </w:t>
      </w:r>
      <w:r w:rsidR="00E45E47" w:rsidRPr="00CA5CA0">
        <w:rPr>
          <w:rFonts w:cs="Times New Roman"/>
          <w:b/>
          <w:sz w:val="24"/>
          <w:szCs w:val="24"/>
        </w:rPr>
        <w:t>Перечень вопросов, по которым</w:t>
      </w:r>
      <w:r w:rsidR="003336A0" w:rsidRPr="003336A0">
        <w:rPr>
          <w:rFonts w:cs="Times New Roman"/>
          <w:sz w:val="24"/>
          <w:szCs w:val="24"/>
        </w:rPr>
        <w:t xml:space="preserve"> </w:t>
      </w:r>
      <w:r w:rsidR="003336A0" w:rsidRPr="0000524E">
        <w:rPr>
          <w:rFonts w:cs="Times New Roman"/>
          <w:b/>
          <w:sz w:val="24"/>
          <w:szCs w:val="24"/>
        </w:rPr>
        <w:t>г</w:t>
      </w:r>
      <w:r w:rsidR="003336A0" w:rsidRPr="003336A0">
        <w:rPr>
          <w:rFonts w:cs="Times New Roman"/>
          <w:b/>
          <w:sz w:val="24"/>
          <w:szCs w:val="24"/>
        </w:rPr>
        <w:t xml:space="preserve">осударственный налоговый инспектор </w:t>
      </w:r>
      <w:r w:rsidR="003336A0" w:rsidRPr="003336A0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E45E47" w:rsidRPr="003336A0">
        <w:rPr>
          <w:rFonts w:cs="Times New Roman"/>
          <w:b/>
          <w:sz w:val="24"/>
          <w:szCs w:val="24"/>
        </w:rPr>
        <w:t xml:space="preserve"> </w:t>
      </w:r>
      <w:r w:rsidR="00817BD3" w:rsidRPr="003336A0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Pr="003336A0">
        <w:rPr>
          <w:rFonts w:cs="Times New Roman"/>
          <w:b/>
          <w:color w:val="000000" w:themeColor="text1"/>
          <w:sz w:val="24"/>
          <w:szCs w:val="24"/>
        </w:rPr>
        <w:t>вправе или обязан</w:t>
      </w:r>
      <w:r w:rsidR="00E45E47" w:rsidRPr="003336A0">
        <w:rPr>
          <w:rFonts w:cs="Times New Roman"/>
          <w:b/>
          <w:color w:val="000000" w:themeColor="text1"/>
          <w:sz w:val="24"/>
          <w:szCs w:val="24"/>
        </w:rPr>
        <w:t xml:space="preserve"> самостоятельно принимать</w:t>
      </w:r>
      <w:r w:rsidR="004C1AC4" w:rsidRPr="00CA5CA0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E45E47" w:rsidRPr="00CA5CA0">
        <w:rPr>
          <w:rFonts w:cs="Times New Roman"/>
          <w:b/>
          <w:color w:val="000000" w:themeColor="text1"/>
          <w:sz w:val="24"/>
          <w:szCs w:val="24"/>
        </w:rPr>
        <w:t>у</w:t>
      </w:r>
      <w:r w:rsidRPr="00CA5CA0">
        <w:rPr>
          <w:rFonts w:cs="Times New Roman"/>
          <w:b/>
          <w:color w:val="000000" w:themeColor="text1"/>
          <w:sz w:val="24"/>
          <w:szCs w:val="24"/>
        </w:rPr>
        <w:t>правленческие и иные решения</w:t>
      </w:r>
    </w:p>
    <w:p w:rsidR="003B7A81" w:rsidRPr="00CA5CA0" w:rsidRDefault="003B7A81" w:rsidP="007A44A5">
      <w:pPr>
        <w:widowControl w:val="0"/>
        <w:ind w:firstLine="567"/>
        <w:rPr>
          <w:rFonts w:cs="Times New Roman"/>
          <w:color w:val="000000" w:themeColor="text1"/>
          <w:sz w:val="24"/>
          <w:szCs w:val="24"/>
        </w:rPr>
      </w:pPr>
    </w:p>
    <w:p w:rsidR="008971B7" w:rsidRPr="00CA5CA0" w:rsidRDefault="008971B7" w:rsidP="007A44A5">
      <w:pPr>
        <w:ind w:firstLine="567"/>
        <w:rPr>
          <w:rFonts w:eastAsia="Calibri" w:cs="Times New Roman"/>
          <w:sz w:val="24"/>
          <w:szCs w:val="24"/>
        </w:rPr>
      </w:pPr>
      <w:r w:rsidRPr="00CA5CA0">
        <w:rPr>
          <w:rFonts w:eastAsia="Calibri" w:cs="Times New Roman"/>
          <w:color w:val="000000" w:themeColor="text1"/>
          <w:sz w:val="24"/>
          <w:szCs w:val="24"/>
        </w:rPr>
        <w:t xml:space="preserve">12. При исполнении служебных обязанностей </w:t>
      </w:r>
      <w:r w:rsidR="003336A0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3336A0" w:rsidRPr="00F562FE">
        <w:rPr>
          <w:rFonts w:cs="Times New Roman"/>
          <w:color w:val="000000" w:themeColor="text1"/>
          <w:sz w:val="24"/>
          <w:szCs w:val="24"/>
        </w:rPr>
        <w:t xml:space="preserve"> </w:t>
      </w:r>
      <w:r w:rsidRPr="00CA5CA0">
        <w:rPr>
          <w:rFonts w:eastAsia="Calibri" w:cs="Times New Roman"/>
          <w:sz w:val="24"/>
          <w:szCs w:val="24"/>
        </w:rPr>
        <w:t>вправе:</w:t>
      </w:r>
    </w:p>
    <w:p w:rsidR="00F0329C" w:rsidRPr="00964420" w:rsidRDefault="00F0329C" w:rsidP="003740C1">
      <w:pPr>
        <w:autoSpaceDE w:val="0"/>
        <w:autoSpaceDN w:val="0"/>
        <w:adjustRightInd w:val="0"/>
        <w:ind w:firstLine="567"/>
        <w:outlineLvl w:val="2"/>
        <w:rPr>
          <w:color w:val="000000" w:themeColor="text1"/>
          <w:sz w:val="24"/>
          <w:szCs w:val="24"/>
        </w:rPr>
      </w:pPr>
      <w:r w:rsidRPr="00964420">
        <w:rPr>
          <w:color w:val="000000" w:themeColor="text1"/>
          <w:sz w:val="24"/>
          <w:szCs w:val="24"/>
        </w:rPr>
        <w:t>самостоятельно принимать решения по вопросам, находящимся в его компетенции;</w:t>
      </w:r>
    </w:p>
    <w:p w:rsidR="00F0329C" w:rsidRPr="00964420" w:rsidRDefault="003740C1" w:rsidP="003740C1">
      <w:pPr>
        <w:ind w:firstLine="567"/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п</w:t>
      </w:r>
      <w:r w:rsidR="00F0329C" w:rsidRPr="00964420">
        <w:rPr>
          <w:color w:val="000000" w:themeColor="text1"/>
          <w:sz w:val="24"/>
          <w:szCs w:val="24"/>
        </w:rPr>
        <w:t>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F0329C" w:rsidRPr="00964420" w:rsidRDefault="003740C1" w:rsidP="003740C1">
      <w:pPr>
        <w:ind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</w:t>
      </w:r>
      <w:r w:rsidR="00F0329C" w:rsidRPr="00964420">
        <w:rPr>
          <w:color w:val="000000" w:themeColor="text1"/>
          <w:sz w:val="24"/>
          <w:szCs w:val="24"/>
        </w:rPr>
        <w:t>осуществлять проверку документов и при необходимости запрашивать дополнительную информацию;</w:t>
      </w:r>
    </w:p>
    <w:p w:rsidR="00F0329C" w:rsidRPr="00964420" w:rsidRDefault="00F0329C" w:rsidP="003740C1">
      <w:pPr>
        <w:ind w:firstLine="567"/>
        <w:rPr>
          <w:color w:val="000000" w:themeColor="text1"/>
          <w:sz w:val="24"/>
          <w:szCs w:val="24"/>
        </w:rPr>
      </w:pPr>
      <w:r w:rsidRPr="00964420">
        <w:rPr>
          <w:color w:val="000000" w:themeColor="text1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F0329C" w:rsidRPr="00964420" w:rsidRDefault="00F0329C" w:rsidP="003740C1">
      <w:pPr>
        <w:autoSpaceDE w:val="0"/>
        <w:autoSpaceDN w:val="0"/>
        <w:adjustRightInd w:val="0"/>
        <w:ind w:firstLine="567"/>
        <w:outlineLvl w:val="2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13</w:t>
      </w:r>
      <w:r w:rsidRPr="00964420">
        <w:rPr>
          <w:color w:val="000000" w:themeColor="text1"/>
          <w:sz w:val="24"/>
          <w:szCs w:val="24"/>
        </w:rPr>
        <w:t xml:space="preserve">. При исполнении служебных обязанностей </w:t>
      </w:r>
      <w:r w:rsidR="003336A0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3336A0" w:rsidRPr="00F562FE">
        <w:rPr>
          <w:rFonts w:cs="Times New Roman"/>
          <w:color w:val="000000" w:themeColor="text1"/>
          <w:sz w:val="24"/>
          <w:szCs w:val="24"/>
        </w:rPr>
        <w:t xml:space="preserve"> </w:t>
      </w:r>
      <w:r w:rsidRPr="00964420">
        <w:rPr>
          <w:color w:val="000000" w:themeColor="text1"/>
          <w:sz w:val="24"/>
          <w:szCs w:val="24"/>
        </w:rPr>
        <w:t xml:space="preserve">обязан самостоятельно принимать решение </w:t>
      </w:r>
      <w:proofErr w:type="gramStart"/>
      <w:r w:rsidRPr="00964420">
        <w:rPr>
          <w:color w:val="000000" w:themeColor="text1"/>
          <w:sz w:val="24"/>
          <w:szCs w:val="24"/>
        </w:rPr>
        <w:t>при</w:t>
      </w:r>
      <w:proofErr w:type="gramEnd"/>
      <w:r w:rsidRPr="00964420">
        <w:rPr>
          <w:color w:val="000000" w:themeColor="text1"/>
          <w:sz w:val="24"/>
          <w:szCs w:val="24"/>
        </w:rPr>
        <w:t>:</w:t>
      </w:r>
    </w:p>
    <w:p w:rsidR="000B36F7" w:rsidRPr="006E1FA0" w:rsidRDefault="000B36F7" w:rsidP="000B36F7">
      <w:pPr>
        <w:ind w:firstLine="708"/>
        <w:rPr>
          <w:rFonts w:cs="Times New Roman"/>
          <w:sz w:val="24"/>
          <w:szCs w:val="24"/>
        </w:rPr>
      </w:pPr>
      <w:r w:rsidRPr="006E1FA0">
        <w:rPr>
          <w:rFonts w:cs="Times New Roman"/>
          <w:sz w:val="24"/>
          <w:szCs w:val="24"/>
        </w:rPr>
        <w:t>оценки правильности применения мер ответственности, предусмотренных законодательством, за нарушение законодательства о налогах и сборах;</w:t>
      </w:r>
    </w:p>
    <w:p w:rsidR="000B36F7" w:rsidRPr="006E1FA0" w:rsidRDefault="000B36F7" w:rsidP="000B36F7">
      <w:pPr>
        <w:shd w:val="clear" w:color="auto" w:fill="FFFFFF"/>
        <w:rPr>
          <w:rFonts w:eastAsia="Calibri" w:cs="Times New Roman"/>
          <w:sz w:val="24"/>
          <w:szCs w:val="24"/>
        </w:rPr>
      </w:pPr>
      <w:proofErr w:type="gramStart"/>
      <w:r w:rsidRPr="006E1FA0">
        <w:rPr>
          <w:rFonts w:eastAsia="Calibri" w:cs="Times New Roman"/>
          <w:sz w:val="24"/>
          <w:szCs w:val="24"/>
        </w:rPr>
        <w:t>обеспечени</w:t>
      </w:r>
      <w:r w:rsidR="006E1FA0" w:rsidRPr="006E1FA0">
        <w:rPr>
          <w:rFonts w:eastAsia="Calibri" w:cs="Times New Roman"/>
          <w:sz w:val="24"/>
          <w:szCs w:val="24"/>
        </w:rPr>
        <w:t>и</w:t>
      </w:r>
      <w:proofErr w:type="gramEnd"/>
      <w:r w:rsidRPr="006E1FA0">
        <w:rPr>
          <w:rFonts w:eastAsia="Calibri" w:cs="Times New Roman"/>
          <w:sz w:val="24"/>
          <w:szCs w:val="24"/>
        </w:rPr>
        <w:t xml:space="preserve">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применяемыми в работе отдела</w:t>
      </w:r>
      <w:r w:rsidR="006E1FA0">
        <w:rPr>
          <w:rFonts w:eastAsia="Calibri" w:cs="Times New Roman"/>
          <w:sz w:val="24"/>
          <w:szCs w:val="24"/>
        </w:rPr>
        <w:t>.</w:t>
      </w:r>
    </w:p>
    <w:p w:rsidR="003B7A81" w:rsidRPr="00BC6144" w:rsidRDefault="003B7A81" w:rsidP="00F0329C">
      <w:pPr>
        <w:widowControl w:val="0"/>
        <w:tabs>
          <w:tab w:val="left" w:pos="3405"/>
        </w:tabs>
        <w:ind w:firstLine="567"/>
        <w:rPr>
          <w:rFonts w:cs="Times New Roman"/>
          <w:sz w:val="24"/>
          <w:szCs w:val="24"/>
        </w:rPr>
      </w:pPr>
    </w:p>
    <w:p w:rsidR="003B7A81" w:rsidRPr="00743FC8" w:rsidRDefault="003B7A81" w:rsidP="007A44A5">
      <w:pPr>
        <w:widowControl w:val="0"/>
        <w:ind w:firstLine="567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BC6144">
        <w:rPr>
          <w:rFonts w:cs="Times New Roman"/>
          <w:b/>
          <w:sz w:val="24"/>
          <w:szCs w:val="24"/>
        </w:rPr>
        <w:t>V.</w:t>
      </w:r>
      <w:r w:rsidR="00CC56D9" w:rsidRPr="00BC6144">
        <w:rPr>
          <w:rFonts w:cs="Times New Roman"/>
          <w:b/>
          <w:sz w:val="24"/>
          <w:szCs w:val="24"/>
        </w:rPr>
        <w:t> </w:t>
      </w:r>
      <w:r w:rsidRPr="00BC6144">
        <w:rPr>
          <w:rFonts w:cs="Times New Roman"/>
          <w:b/>
          <w:sz w:val="24"/>
          <w:szCs w:val="24"/>
        </w:rPr>
        <w:t xml:space="preserve">Перечень вопросов, по </w:t>
      </w:r>
      <w:r w:rsidRPr="003B6543">
        <w:rPr>
          <w:rFonts w:cs="Times New Roman"/>
          <w:b/>
          <w:sz w:val="24"/>
          <w:szCs w:val="24"/>
        </w:rPr>
        <w:t>которым</w:t>
      </w:r>
      <w:r w:rsidR="008971B7" w:rsidRPr="003B6543">
        <w:rPr>
          <w:rFonts w:cs="Times New Roman"/>
          <w:b/>
          <w:sz w:val="24"/>
          <w:szCs w:val="24"/>
        </w:rPr>
        <w:t xml:space="preserve"> </w:t>
      </w:r>
      <w:r w:rsidR="00EA179A" w:rsidRPr="00EA179A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EA179A">
        <w:rPr>
          <w:rFonts w:cs="Times New Roman"/>
          <w:sz w:val="24"/>
          <w:szCs w:val="24"/>
        </w:rPr>
        <w:t xml:space="preserve"> </w:t>
      </w:r>
      <w:r w:rsidR="00EA179A" w:rsidRPr="00F562FE">
        <w:rPr>
          <w:rFonts w:cs="Times New Roman"/>
          <w:color w:val="000000" w:themeColor="text1"/>
          <w:sz w:val="24"/>
          <w:szCs w:val="24"/>
        </w:rPr>
        <w:t xml:space="preserve"> </w:t>
      </w:r>
      <w:r w:rsidRPr="003B6543">
        <w:rPr>
          <w:rFonts w:cs="Times New Roman"/>
          <w:b/>
          <w:color w:val="000000" w:themeColor="text1"/>
          <w:sz w:val="24"/>
          <w:szCs w:val="24"/>
        </w:rPr>
        <w:t>вправе</w:t>
      </w:r>
      <w:r w:rsidRPr="00743FC8">
        <w:rPr>
          <w:rFonts w:cs="Times New Roman"/>
          <w:b/>
          <w:color w:val="000000" w:themeColor="text1"/>
          <w:sz w:val="24"/>
          <w:szCs w:val="24"/>
        </w:rPr>
        <w:t xml:space="preserve"> или обязан участвовать при подготовке проектов нормативных правовых актов и</w:t>
      </w:r>
      <w:r w:rsidR="006618E5" w:rsidRPr="00743FC8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Pr="00743FC8">
        <w:rPr>
          <w:rFonts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743FC8" w:rsidRDefault="003B7A81" w:rsidP="007A44A5">
      <w:pPr>
        <w:widowControl w:val="0"/>
        <w:ind w:firstLine="567"/>
        <w:rPr>
          <w:rFonts w:cs="Times New Roman"/>
          <w:color w:val="000000" w:themeColor="text1"/>
          <w:sz w:val="24"/>
          <w:szCs w:val="24"/>
        </w:rPr>
      </w:pPr>
    </w:p>
    <w:p w:rsidR="00F0329C" w:rsidRPr="00964420" w:rsidRDefault="00F0329C" w:rsidP="003740C1">
      <w:pPr>
        <w:autoSpaceDE w:val="0"/>
        <w:autoSpaceDN w:val="0"/>
        <w:adjustRightInd w:val="0"/>
        <w:ind w:firstLine="567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14</w:t>
      </w:r>
      <w:r w:rsidRPr="00964420">
        <w:rPr>
          <w:color w:val="000000" w:themeColor="text1"/>
          <w:sz w:val="24"/>
          <w:szCs w:val="24"/>
        </w:rPr>
        <w:t xml:space="preserve">. </w:t>
      </w:r>
      <w:r w:rsidR="00310D5C">
        <w:rPr>
          <w:color w:val="000000" w:themeColor="text1"/>
          <w:sz w:val="24"/>
          <w:szCs w:val="24"/>
        </w:rPr>
        <w:t>Г</w:t>
      </w:r>
      <w:r w:rsidR="00EA179A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EA179A" w:rsidRPr="00F562FE">
        <w:rPr>
          <w:rFonts w:cs="Times New Roman"/>
          <w:color w:val="000000" w:themeColor="text1"/>
          <w:sz w:val="24"/>
          <w:szCs w:val="24"/>
        </w:rPr>
        <w:t xml:space="preserve"> </w:t>
      </w:r>
      <w:r w:rsidRPr="00964420">
        <w:rPr>
          <w:color w:val="000000" w:themeColor="text1"/>
          <w:sz w:val="24"/>
          <w:szCs w:val="24"/>
        </w:rPr>
        <w:t>в соответствии со своей компетенцией вправе участвовать в подготовке (обсуждении) проектов з</w:t>
      </w:r>
      <w:r w:rsidRPr="00964420">
        <w:rPr>
          <w:bCs/>
          <w:color w:val="000000" w:themeColor="text1"/>
          <w:sz w:val="24"/>
          <w:szCs w:val="24"/>
        </w:rPr>
        <w:t>аключений, служебных или докладных записок, аналитических докладов, планов, отчетов.</w:t>
      </w:r>
    </w:p>
    <w:p w:rsidR="00F0329C" w:rsidRPr="00964420" w:rsidRDefault="00F0329C" w:rsidP="003740C1">
      <w:pPr>
        <w:autoSpaceDE w:val="0"/>
        <w:autoSpaceDN w:val="0"/>
        <w:adjustRightInd w:val="0"/>
        <w:ind w:firstLine="567"/>
        <w:rPr>
          <w:color w:val="000000" w:themeColor="text1"/>
          <w:sz w:val="24"/>
          <w:szCs w:val="24"/>
        </w:rPr>
      </w:pPr>
      <w:r w:rsidRPr="00964420">
        <w:rPr>
          <w:color w:val="000000" w:themeColor="text1"/>
          <w:sz w:val="24"/>
          <w:szCs w:val="24"/>
        </w:rPr>
        <w:t>1</w:t>
      </w:r>
      <w:r>
        <w:rPr>
          <w:color w:val="000000" w:themeColor="text1"/>
          <w:sz w:val="24"/>
          <w:szCs w:val="24"/>
        </w:rPr>
        <w:t>5</w:t>
      </w:r>
      <w:r w:rsidRPr="00964420">
        <w:rPr>
          <w:color w:val="000000" w:themeColor="text1"/>
          <w:sz w:val="24"/>
          <w:szCs w:val="24"/>
        </w:rPr>
        <w:t xml:space="preserve">. </w:t>
      </w:r>
      <w:r w:rsidR="00310D5C">
        <w:rPr>
          <w:color w:val="000000" w:themeColor="text1"/>
          <w:sz w:val="24"/>
          <w:szCs w:val="24"/>
        </w:rPr>
        <w:t>Г</w:t>
      </w:r>
      <w:r w:rsidR="00EA179A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EA179A" w:rsidRPr="00F562FE">
        <w:rPr>
          <w:rFonts w:cs="Times New Roman"/>
          <w:color w:val="000000" w:themeColor="text1"/>
          <w:sz w:val="24"/>
          <w:szCs w:val="24"/>
        </w:rPr>
        <w:t xml:space="preserve"> </w:t>
      </w:r>
      <w:r w:rsidRPr="00964420">
        <w:rPr>
          <w:color w:val="000000" w:themeColor="text1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F0329C" w:rsidRDefault="00F0329C" w:rsidP="003740C1">
      <w:pPr>
        <w:autoSpaceDE w:val="0"/>
        <w:autoSpaceDN w:val="0"/>
        <w:adjustRightInd w:val="0"/>
        <w:ind w:firstLine="567"/>
        <w:rPr>
          <w:color w:val="000000" w:themeColor="text1"/>
          <w:sz w:val="24"/>
          <w:szCs w:val="24"/>
        </w:rPr>
      </w:pPr>
      <w:r w:rsidRPr="00964420">
        <w:rPr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F0329C" w:rsidRPr="00964420" w:rsidRDefault="003740C1" w:rsidP="003740C1">
      <w:pPr>
        <w:autoSpaceDE w:val="0"/>
        <w:autoSpaceDN w:val="0"/>
        <w:adjustRightInd w:val="0"/>
        <w:ind w:firstLine="567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и</w:t>
      </w:r>
      <w:r w:rsidR="00F0329C" w:rsidRPr="00E176E8">
        <w:rPr>
          <w:color w:val="000000" w:themeColor="text1"/>
          <w:sz w:val="24"/>
          <w:szCs w:val="24"/>
        </w:rPr>
        <w:t>ндивидуального плана профессионального развития федерального государственного гражданского служащего;</w:t>
      </w:r>
    </w:p>
    <w:p w:rsidR="00F0329C" w:rsidRPr="00964420" w:rsidRDefault="00F0329C" w:rsidP="003740C1">
      <w:pPr>
        <w:autoSpaceDE w:val="0"/>
        <w:autoSpaceDN w:val="0"/>
        <w:adjustRightInd w:val="0"/>
        <w:ind w:firstLine="567"/>
        <w:outlineLvl w:val="2"/>
        <w:rPr>
          <w:color w:val="000000" w:themeColor="text1"/>
          <w:sz w:val="24"/>
          <w:szCs w:val="24"/>
        </w:rPr>
      </w:pPr>
      <w:r w:rsidRPr="00964420">
        <w:rPr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>
        <w:rPr>
          <w:color w:val="000000" w:themeColor="text1"/>
          <w:sz w:val="24"/>
          <w:szCs w:val="24"/>
        </w:rPr>
        <w:t>Инспекции</w:t>
      </w:r>
    </w:p>
    <w:p w:rsidR="008971B7" w:rsidRPr="00BC6144" w:rsidRDefault="008971B7" w:rsidP="007A44A5">
      <w:pPr>
        <w:widowControl w:val="0"/>
        <w:ind w:firstLine="567"/>
        <w:rPr>
          <w:rFonts w:cs="Times New Roman"/>
          <w:sz w:val="24"/>
          <w:szCs w:val="24"/>
        </w:rPr>
      </w:pPr>
    </w:p>
    <w:p w:rsidR="00D270CA" w:rsidRPr="00BC6144" w:rsidRDefault="003B7A81" w:rsidP="007A44A5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BC6144">
        <w:rPr>
          <w:rFonts w:cs="Times New Roman"/>
          <w:b/>
          <w:sz w:val="24"/>
          <w:szCs w:val="24"/>
        </w:rPr>
        <w:t>VI.</w:t>
      </w:r>
      <w:r w:rsidR="00CC56D9" w:rsidRPr="00BC6144">
        <w:rPr>
          <w:rFonts w:cs="Times New Roman"/>
          <w:b/>
          <w:sz w:val="24"/>
          <w:szCs w:val="24"/>
        </w:rPr>
        <w:t> </w:t>
      </w:r>
      <w:r w:rsidRPr="00BC6144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C6144">
        <w:rPr>
          <w:rFonts w:cs="Times New Roman"/>
          <w:b/>
          <w:sz w:val="24"/>
          <w:szCs w:val="24"/>
        </w:rPr>
        <w:br/>
      </w:r>
      <w:r w:rsidRPr="00BC6144">
        <w:rPr>
          <w:rFonts w:cs="Times New Roman"/>
          <w:b/>
          <w:sz w:val="24"/>
          <w:szCs w:val="24"/>
        </w:rPr>
        <w:t>управленческих и иных решений, порядок согласования и</w:t>
      </w:r>
    </w:p>
    <w:p w:rsidR="003B7A81" w:rsidRPr="00BC6144" w:rsidRDefault="003B7A81" w:rsidP="007A44A5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BC6144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C6144" w:rsidRDefault="003B7A81" w:rsidP="007A44A5">
      <w:pPr>
        <w:widowControl w:val="0"/>
        <w:ind w:firstLine="567"/>
        <w:rPr>
          <w:rFonts w:cs="Times New Roman"/>
          <w:sz w:val="24"/>
          <w:szCs w:val="24"/>
        </w:rPr>
      </w:pPr>
    </w:p>
    <w:p w:rsidR="008971B7" w:rsidRPr="00743FC8" w:rsidRDefault="003B7A81" w:rsidP="007A44A5">
      <w:pPr>
        <w:ind w:right="17" w:firstLine="567"/>
        <w:rPr>
          <w:rFonts w:cs="Times New Roman"/>
          <w:bCs/>
          <w:color w:val="000000" w:themeColor="text1"/>
          <w:sz w:val="24"/>
          <w:szCs w:val="24"/>
        </w:rPr>
      </w:pPr>
      <w:r w:rsidRPr="00743FC8">
        <w:rPr>
          <w:rFonts w:cs="Times New Roman"/>
          <w:color w:val="000000" w:themeColor="text1"/>
          <w:sz w:val="24"/>
          <w:szCs w:val="24"/>
        </w:rPr>
        <w:t>1</w:t>
      </w:r>
      <w:r w:rsidR="007A7062" w:rsidRPr="00743FC8">
        <w:rPr>
          <w:rFonts w:cs="Times New Roman"/>
          <w:color w:val="000000" w:themeColor="text1"/>
          <w:sz w:val="24"/>
          <w:szCs w:val="24"/>
        </w:rPr>
        <w:t>6</w:t>
      </w:r>
      <w:r w:rsidRPr="00743FC8">
        <w:rPr>
          <w:rFonts w:cs="Times New Roman"/>
          <w:color w:val="000000" w:themeColor="text1"/>
          <w:sz w:val="24"/>
          <w:szCs w:val="24"/>
        </w:rPr>
        <w:t>. </w:t>
      </w:r>
      <w:r w:rsidR="008971B7" w:rsidRPr="00743FC8">
        <w:rPr>
          <w:rFonts w:cs="Times New Roman"/>
          <w:bCs/>
          <w:color w:val="000000" w:themeColor="text1"/>
          <w:sz w:val="24"/>
          <w:szCs w:val="24"/>
        </w:rPr>
        <w:t xml:space="preserve">В соответствии со своими должностными обязанностями </w:t>
      </w:r>
      <w:r w:rsidR="00EA179A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A179A" w:rsidRPr="00F562FE">
        <w:rPr>
          <w:rFonts w:cs="Times New Roman"/>
          <w:color w:val="000000" w:themeColor="text1"/>
          <w:sz w:val="24"/>
          <w:szCs w:val="24"/>
        </w:rPr>
        <w:t xml:space="preserve"> </w:t>
      </w:r>
      <w:r w:rsidR="008971B7" w:rsidRPr="00743FC8">
        <w:rPr>
          <w:rFonts w:cs="Times New Roman"/>
          <w:bCs/>
          <w:color w:val="000000" w:themeColor="text1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5096D" w:rsidRPr="00743FC8" w:rsidRDefault="00E5096D" w:rsidP="00EB1036">
      <w:pPr>
        <w:widowControl w:val="0"/>
        <w:ind w:firstLine="567"/>
        <w:rPr>
          <w:rFonts w:cs="Times New Roman"/>
          <w:color w:val="000000" w:themeColor="text1"/>
          <w:sz w:val="24"/>
          <w:szCs w:val="24"/>
        </w:rPr>
      </w:pPr>
    </w:p>
    <w:p w:rsidR="003B7A81" w:rsidRPr="00743FC8" w:rsidRDefault="003B7A81" w:rsidP="00EB1036">
      <w:pPr>
        <w:widowControl w:val="0"/>
        <w:ind w:firstLine="567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743FC8">
        <w:rPr>
          <w:rFonts w:cs="Times New Roman"/>
          <w:b/>
          <w:color w:val="000000" w:themeColor="text1"/>
          <w:sz w:val="24"/>
          <w:szCs w:val="24"/>
        </w:rPr>
        <w:t>VII.</w:t>
      </w:r>
      <w:r w:rsidR="00CC56D9" w:rsidRPr="00743FC8">
        <w:rPr>
          <w:rFonts w:cs="Times New Roman"/>
          <w:b/>
          <w:color w:val="000000" w:themeColor="text1"/>
          <w:sz w:val="24"/>
          <w:szCs w:val="24"/>
        </w:rPr>
        <w:t> </w:t>
      </w:r>
      <w:r w:rsidRPr="00743FC8">
        <w:rPr>
          <w:rFonts w:cs="Times New Roman"/>
          <w:b/>
          <w:color w:val="000000" w:themeColor="text1"/>
          <w:sz w:val="24"/>
          <w:szCs w:val="24"/>
        </w:rPr>
        <w:t>Порядок служебного взаимодействия</w:t>
      </w:r>
    </w:p>
    <w:p w:rsidR="003B7A81" w:rsidRPr="00743FC8" w:rsidRDefault="003B7A81" w:rsidP="00EB1036">
      <w:pPr>
        <w:widowControl w:val="0"/>
        <w:ind w:firstLine="567"/>
        <w:rPr>
          <w:rFonts w:cs="Times New Roman"/>
          <w:color w:val="000000" w:themeColor="text1"/>
          <w:sz w:val="24"/>
          <w:szCs w:val="24"/>
        </w:rPr>
      </w:pPr>
    </w:p>
    <w:p w:rsidR="00F0329C" w:rsidRPr="00964420" w:rsidRDefault="00F0329C" w:rsidP="002F3EDE">
      <w:pPr>
        <w:autoSpaceDE w:val="0"/>
        <w:autoSpaceDN w:val="0"/>
        <w:adjustRightInd w:val="0"/>
        <w:ind w:firstLine="567"/>
        <w:outlineLvl w:val="2"/>
        <w:rPr>
          <w:color w:val="000000" w:themeColor="text1"/>
          <w:sz w:val="24"/>
          <w:szCs w:val="24"/>
          <w:lang w:eastAsia="ru-RU"/>
        </w:rPr>
      </w:pPr>
      <w:r w:rsidRPr="00964420">
        <w:rPr>
          <w:color w:val="000000" w:themeColor="text1"/>
          <w:sz w:val="24"/>
          <w:szCs w:val="24"/>
          <w:lang w:eastAsia="ru-RU"/>
        </w:rPr>
        <w:t>1</w:t>
      </w:r>
      <w:r>
        <w:rPr>
          <w:color w:val="000000" w:themeColor="text1"/>
          <w:sz w:val="24"/>
          <w:szCs w:val="24"/>
          <w:lang w:eastAsia="ru-RU"/>
        </w:rPr>
        <w:t>7</w:t>
      </w:r>
      <w:r w:rsidRPr="00964420">
        <w:rPr>
          <w:color w:val="000000" w:themeColor="text1"/>
          <w:sz w:val="24"/>
          <w:szCs w:val="24"/>
          <w:lang w:eastAsia="ru-RU"/>
        </w:rPr>
        <w:t xml:space="preserve">. </w:t>
      </w:r>
      <w:proofErr w:type="gramStart"/>
      <w:r w:rsidRPr="00964420">
        <w:rPr>
          <w:color w:val="000000" w:themeColor="text1"/>
          <w:sz w:val="24"/>
          <w:szCs w:val="24"/>
          <w:lang w:eastAsia="ru-RU"/>
        </w:rPr>
        <w:t xml:space="preserve">Взаимодействие </w:t>
      </w:r>
      <w:r w:rsidR="00EA179A">
        <w:rPr>
          <w:rFonts w:cs="Times New Roman"/>
          <w:sz w:val="24"/>
          <w:szCs w:val="24"/>
        </w:rPr>
        <w:t>государственного налогов</w:t>
      </w:r>
      <w:r w:rsidR="00310D5C">
        <w:rPr>
          <w:rFonts w:cs="Times New Roman"/>
          <w:sz w:val="24"/>
          <w:szCs w:val="24"/>
        </w:rPr>
        <w:t>ого</w:t>
      </w:r>
      <w:r w:rsidR="00EA179A">
        <w:rPr>
          <w:rFonts w:cs="Times New Roman"/>
          <w:sz w:val="24"/>
          <w:szCs w:val="24"/>
        </w:rPr>
        <w:t xml:space="preserve"> инспектора </w:t>
      </w:r>
      <w:r w:rsidR="00EA179A" w:rsidRPr="00F562FE">
        <w:rPr>
          <w:rFonts w:cs="Times New Roman"/>
          <w:color w:val="000000" w:themeColor="text1"/>
          <w:sz w:val="24"/>
          <w:szCs w:val="24"/>
        </w:rPr>
        <w:t xml:space="preserve"> </w:t>
      </w:r>
      <w:r w:rsidRPr="00964420">
        <w:rPr>
          <w:color w:val="000000" w:themeColor="text1"/>
          <w:sz w:val="24"/>
          <w:szCs w:val="24"/>
          <w:lang w:eastAsia="ru-RU"/>
        </w:rPr>
        <w:t xml:space="preserve">с федеральными государственными гражданскими служащими </w:t>
      </w:r>
      <w:r>
        <w:rPr>
          <w:color w:val="000000" w:themeColor="text1"/>
          <w:sz w:val="24"/>
          <w:szCs w:val="24"/>
          <w:lang w:eastAsia="ru-RU"/>
        </w:rPr>
        <w:t>Инспекции</w:t>
      </w:r>
      <w:r w:rsidRPr="00964420">
        <w:rPr>
          <w:color w:val="000000" w:themeColor="text1"/>
          <w:sz w:val="24"/>
          <w:szCs w:val="24"/>
          <w:lang w:eastAsia="ru-RU"/>
        </w:rPr>
        <w:t xml:space="preserve">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32" w:history="1">
        <w:r w:rsidRPr="00964420">
          <w:rPr>
            <w:color w:val="000000" w:themeColor="text1"/>
            <w:sz w:val="24"/>
            <w:szCs w:val="24"/>
            <w:lang w:eastAsia="ru-RU"/>
          </w:rPr>
          <w:t>принципов</w:t>
        </w:r>
      </w:hyperlink>
      <w:r w:rsidRPr="00964420">
        <w:rPr>
          <w:color w:val="000000" w:themeColor="text1"/>
          <w:sz w:val="24"/>
          <w:szCs w:val="24"/>
          <w:lang w:eastAsia="ru-RU"/>
        </w:rPr>
        <w:t xml:space="preserve"> служебного поведения гражданских служащих, утвержденных Указом Президента Российской Федерации от </w:t>
      </w:r>
      <w:r w:rsidRPr="00964420">
        <w:rPr>
          <w:color w:val="000000" w:themeColor="text1"/>
          <w:sz w:val="24"/>
          <w:szCs w:val="24"/>
          <w:lang w:eastAsia="ru-RU"/>
        </w:rPr>
        <w:lastRenderedPageBreak/>
        <w:t>12 августа 2002 г. N 885 "Об утверждении общих принципов служебного поведения государственных служащих" (Собрание</w:t>
      </w:r>
      <w:proofErr w:type="gramEnd"/>
      <w:r w:rsidRPr="00964420">
        <w:rPr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964420">
        <w:rPr>
          <w:color w:val="000000" w:themeColor="text1"/>
          <w:sz w:val="24"/>
          <w:szCs w:val="24"/>
          <w:lang w:eastAsia="ru-RU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33" w:history="1">
        <w:r w:rsidRPr="00964420">
          <w:rPr>
            <w:color w:val="000000" w:themeColor="text1"/>
            <w:sz w:val="24"/>
            <w:szCs w:val="24"/>
            <w:lang w:eastAsia="ru-RU"/>
          </w:rPr>
          <w:t>статьей 18</w:t>
        </w:r>
      </w:hyperlink>
      <w:r w:rsidRPr="00964420">
        <w:rPr>
          <w:color w:val="000000" w:themeColor="text1"/>
          <w:sz w:val="24"/>
          <w:szCs w:val="24"/>
          <w:lang w:eastAsia="ru-RU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475BD" w:rsidRPr="00BC6144" w:rsidRDefault="004475BD" w:rsidP="00116D11">
      <w:pPr>
        <w:widowControl w:val="0"/>
        <w:rPr>
          <w:rFonts w:cs="Times New Roman"/>
          <w:sz w:val="24"/>
          <w:szCs w:val="24"/>
        </w:rPr>
      </w:pPr>
    </w:p>
    <w:p w:rsidR="003B7A81" w:rsidRPr="00BC6144" w:rsidRDefault="003B7A81" w:rsidP="00116D1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6144">
        <w:rPr>
          <w:rFonts w:cs="Times New Roman"/>
          <w:b/>
          <w:sz w:val="24"/>
          <w:szCs w:val="24"/>
        </w:rPr>
        <w:t>VIII.</w:t>
      </w:r>
      <w:r w:rsidR="00822936" w:rsidRPr="00BC6144">
        <w:rPr>
          <w:rFonts w:cs="Times New Roman"/>
          <w:b/>
          <w:sz w:val="24"/>
          <w:szCs w:val="24"/>
        </w:rPr>
        <w:t> </w:t>
      </w:r>
      <w:r w:rsidRPr="00BC6144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BC6144" w:rsidRDefault="003B7A81" w:rsidP="00116D1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6144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C6144" w:rsidRDefault="003B7A81" w:rsidP="00116D11">
      <w:pPr>
        <w:widowControl w:val="0"/>
        <w:rPr>
          <w:rFonts w:cs="Times New Roman"/>
          <w:sz w:val="24"/>
          <w:szCs w:val="24"/>
        </w:rPr>
      </w:pPr>
    </w:p>
    <w:p w:rsidR="00F0329C" w:rsidRPr="00964420" w:rsidRDefault="00F0329C" w:rsidP="002F3EDE">
      <w:pPr>
        <w:autoSpaceDE w:val="0"/>
        <w:autoSpaceDN w:val="0"/>
        <w:adjustRightInd w:val="0"/>
        <w:ind w:firstLine="567"/>
        <w:rPr>
          <w:color w:val="000000" w:themeColor="text1"/>
          <w:sz w:val="24"/>
          <w:szCs w:val="24"/>
        </w:rPr>
      </w:pPr>
      <w:r w:rsidRPr="00964420">
        <w:rPr>
          <w:color w:val="000000" w:themeColor="text1"/>
          <w:sz w:val="24"/>
          <w:szCs w:val="24"/>
        </w:rPr>
        <w:t>1</w:t>
      </w:r>
      <w:r>
        <w:rPr>
          <w:color w:val="000000" w:themeColor="text1"/>
          <w:sz w:val="24"/>
          <w:szCs w:val="24"/>
        </w:rPr>
        <w:t>8</w:t>
      </w:r>
      <w:r w:rsidRPr="00964420">
        <w:rPr>
          <w:color w:val="000000" w:themeColor="text1"/>
          <w:sz w:val="24"/>
          <w:szCs w:val="24"/>
        </w:rPr>
        <w:t xml:space="preserve">. </w:t>
      </w:r>
      <w:proofErr w:type="gramStart"/>
      <w:r w:rsidRPr="00964420">
        <w:rPr>
          <w:color w:val="000000" w:themeColor="text1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10D5C">
        <w:rPr>
          <w:color w:val="000000" w:themeColor="text1"/>
          <w:sz w:val="24"/>
          <w:szCs w:val="24"/>
        </w:rPr>
        <w:t>г</w:t>
      </w:r>
      <w:r w:rsidR="00EA179A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EA179A" w:rsidRPr="00F562FE">
        <w:rPr>
          <w:rFonts w:cs="Times New Roman"/>
          <w:color w:val="000000" w:themeColor="text1"/>
          <w:sz w:val="24"/>
          <w:szCs w:val="24"/>
        </w:rPr>
        <w:t xml:space="preserve"> </w:t>
      </w:r>
      <w:r w:rsidRPr="00964420">
        <w:rPr>
          <w:color w:val="000000" w:themeColor="text1"/>
          <w:sz w:val="24"/>
          <w:szCs w:val="24"/>
        </w:rPr>
        <w:t>выполняет методологическое, организационное  обеспечение (принимает участие в обеспечении) оказания следующих видов государственных ус</w:t>
      </w:r>
      <w:r>
        <w:rPr>
          <w:color w:val="000000" w:themeColor="text1"/>
          <w:sz w:val="24"/>
          <w:szCs w:val="24"/>
        </w:rPr>
        <w:t>луг, осуществляемых Управлением</w:t>
      </w:r>
      <w:r w:rsidRPr="00964420">
        <w:rPr>
          <w:color w:val="000000" w:themeColor="text1"/>
          <w:sz w:val="24"/>
          <w:szCs w:val="24"/>
        </w:rPr>
        <w:t xml:space="preserve">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</w:t>
      </w:r>
      <w:proofErr w:type="gramEnd"/>
      <w:r w:rsidRPr="00964420">
        <w:rPr>
          <w:color w:val="000000" w:themeColor="text1"/>
          <w:sz w:val="24"/>
          <w:szCs w:val="24"/>
        </w:rPr>
        <w:t xml:space="preserve"> </w:t>
      </w:r>
      <w:proofErr w:type="gramStart"/>
      <w:r w:rsidRPr="00964420">
        <w:rPr>
          <w:color w:val="000000" w:themeColor="text1"/>
          <w:sz w:val="24"/>
          <w:szCs w:val="24"/>
        </w:rPr>
        <w:t>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15271D" w:rsidRPr="00F5498E" w:rsidRDefault="0015271D" w:rsidP="0015271D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BC6144" w:rsidRDefault="003B7A81" w:rsidP="00116D1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6144">
        <w:rPr>
          <w:rFonts w:cs="Times New Roman"/>
          <w:b/>
          <w:sz w:val="24"/>
          <w:szCs w:val="24"/>
        </w:rPr>
        <w:t>IX.</w:t>
      </w:r>
      <w:r w:rsidR="00822936" w:rsidRPr="00BC6144">
        <w:rPr>
          <w:rFonts w:cs="Times New Roman"/>
          <w:b/>
          <w:sz w:val="24"/>
          <w:szCs w:val="24"/>
        </w:rPr>
        <w:t> </w:t>
      </w:r>
      <w:r w:rsidRPr="00BC6144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C6144" w:rsidRDefault="003B7A81" w:rsidP="00116D1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C6144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C6144" w:rsidRDefault="003B7A81" w:rsidP="00116D11">
      <w:pPr>
        <w:widowControl w:val="0"/>
        <w:rPr>
          <w:rFonts w:cs="Times New Roman"/>
          <w:sz w:val="24"/>
          <w:szCs w:val="24"/>
        </w:rPr>
      </w:pPr>
    </w:p>
    <w:p w:rsidR="00F0329C" w:rsidRPr="00964420" w:rsidRDefault="00F0329C" w:rsidP="002F3EDE">
      <w:pPr>
        <w:autoSpaceDE w:val="0"/>
        <w:autoSpaceDN w:val="0"/>
        <w:adjustRightInd w:val="0"/>
        <w:ind w:firstLine="567"/>
        <w:outlineLvl w:val="2"/>
        <w:rPr>
          <w:color w:val="000000" w:themeColor="text1"/>
          <w:sz w:val="24"/>
          <w:szCs w:val="24"/>
          <w:lang w:eastAsia="ru-RU"/>
        </w:rPr>
      </w:pPr>
      <w:r w:rsidRPr="00964420">
        <w:rPr>
          <w:color w:val="000000" w:themeColor="text1"/>
          <w:sz w:val="24"/>
          <w:szCs w:val="24"/>
          <w:lang w:eastAsia="ru-RU"/>
        </w:rPr>
        <w:t>1</w:t>
      </w:r>
      <w:r>
        <w:rPr>
          <w:color w:val="000000" w:themeColor="text1"/>
          <w:sz w:val="24"/>
          <w:szCs w:val="24"/>
          <w:lang w:eastAsia="ru-RU"/>
        </w:rPr>
        <w:t>9</w:t>
      </w:r>
      <w:r w:rsidRPr="00964420">
        <w:rPr>
          <w:color w:val="000000" w:themeColor="text1"/>
          <w:sz w:val="24"/>
          <w:szCs w:val="24"/>
          <w:lang w:eastAsia="ru-RU"/>
        </w:rPr>
        <w:t xml:space="preserve">. Эффективность профессиональной служебной деятельности </w:t>
      </w:r>
      <w:r w:rsidR="00EA179A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EA179A" w:rsidRPr="00F562FE">
        <w:rPr>
          <w:rFonts w:cs="Times New Roman"/>
          <w:color w:val="000000" w:themeColor="text1"/>
          <w:sz w:val="24"/>
          <w:szCs w:val="24"/>
        </w:rPr>
        <w:t xml:space="preserve"> </w:t>
      </w:r>
      <w:r w:rsidRPr="00964420">
        <w:rPr>
          <w:color w:val="000000" w:themeColor="text1"/>
          <w:sz w:val="24"/>
          <w:szCs w:val="24"/>
          <w:lang w:eastAsia="ru-RU"/>
        </w:rPr>
        <w:t>оценивается по следующим показателям:</w:t>
      </w:r>
    </w:p>
    <w:p w:rsidR="00F0329C" w:rsidRPr="00964420" w:rsidRDefault="00F0329C" w:rsidP="002F3EDE">
      <w:pPr>
        <w:autoSpaceDE w:val="0"/>
        <w:autoSpaceDN w:val="0"/>
        <w:adjustRightInd w:val="0"/>
        <w:ind w:firstLine="567"/>
        <w:outlineLvl w:val="2"/>
        <w:rPr>
          <w:color w:val="000000" w:themeColor="text1"/>
          <w:sz w:val="24"/>
          <w:szCs w:val="24"/>
          <w:lang w:eastAsia="ru-RU"/>
        </w:rPr>
      </w:pPr>
      <w:r w:rsidRPr="00964420">
        <w:rPr>
          <w:color w:val="000000" w:themeColor="text1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0329C" w:rsidRPr="00964420" w:rsidRDefault="00F0329C" w:rsidP="002F3EDE">
      <w:pPr>
        <w:autoSpaceDE w:val="0"/>
        <w:autoSpaceDN w:val="0"/>
        <w:adjustRightInd w:val="0"/>
        <w:ind w:firstLine="567"/>
        <w:outlineLvl w:val="2"/>
        <w:rPr>
          <w:color w:val="000000" w:themeColor="text1"/>
          <w:sz w:val="24"/>
          <w:szCs w:val="24"/>
          <w:lang w:eastAsia="ru-RU"/>
        </w:rPr>
      </w:pPr>
      <w:r w:rsidRPr="00964420">
        <w:rPr>
          <w:color w:val="000000" w:themeColor="text1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F0329C" w:rsidRPr="00964420" w:rsidRDefault="00F0329C" w:rsidP="002F3EDE">
      <w:pPr>
        <w:autoSpaceDE w:val="0"/>
        <w:autoSpaceDN w:val="0"/>
        <w:adjustRightInd w:val="0"/>
        <w:ind w:firstLine="567"/>
        <w:outlineLvl w:val="2"/>
        <w:rPr>
          <w:color w:val="000000" w:themeColor="text1"/>
          <w:sz w:val="24"/>
          <w:szCs w:val="24"/>
          <w:lang w:eastAsia="ru-RU"/>
        </w:rPr>
      </w:pPr>
      <w:r w:rsidRPr="00964420">
        <w:rPr>
          <w:color w:val="000000" w:themeColor="text1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0329C" w:rsidRPr="00964420" w:rsidRDefault="00F0329C" w:rsidP="002F3EDE">
      <w:pPr>
        <w:autoSpaceDE w:val="0"/>
        <w:autoSpaceDN w:val="0"/>
        <w:adjustRightInd w:val="0"/>
        <w:ind w:firstLine="567"/>
        <w:outlineLvl w:val="2"/>
        <w:rPr>
          <w:color w:val="000000" w:themeColor="text1"/>
          <w:sz w:val="24"/>
          <w:szCs w:val="24"/>
          <w:lang w:eastAsia="ru-RU"/>
        </w:rPr>
      </w:pPr>
      <w:r w:rsidRPr="00964420">
        <w:rPr>
          <w:color w:val="000000" w:themeColor="text1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0329C" w:rsidRPr="00964420" w:rsidRDefault="00F0329C" w:rsidP="002F3EDE">
      <w:pPr>
        <w:autoSpaceDE w:val="0"/>
        <w:autoSpaceDN w:val="0"/>
        <w:adjustRightInd w:val="0"/>
        <w:ind w:firstLine="567"/>
        <w:outlineLvl w:val="2"/>
        <w:rPr>
          <w:color w:val="000000" w:themeColor="text1"/>
          <w:sz w:val="24"/>
          <w:szCs w:val="24"/>
          <w:lang w:eastAsia="ru-RU"/>
        </w:rPr>
      </w:pPr>
      <w:r w:rsidRPr="00964420">
        <w:rPr>
          <w:color w:val="000000" w:themeColor="text1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0329C" w:rsidRPr="00964420" w:rsidRDefault="00F0329C" w:rsidP="002F3EDE">
      <w:pPr>
        <w:autoSpaceDE w:val="0"/>
        <w:autoSpaceDN w:val="0"/>
        <w:adjustRightInd w:val="0"/>
        <w:ind w:firstLine="567"/>
        <w:outlineLvl w:val="2"/>
        <w:rPr>
          <w:color w:val="000000" w:themeColor="text1"/>
          <w:sz w:val="24"/>
          <w:szCs w:val="24"/>
          <w:lang w:eastAsia="ru-RU"/>
        </w:rPr>
      </w:pPr>
      <w:r w:rsidRPr="00964420">
        <w:rPr>
          <w:color w:val="000000" w:themeColor="text1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0329C" w:rsidRPr="00964420" w:rsidRDefault="00F0329C" w:rsidP="002F3EDE">
      <w:pPr>
        <w:autoSpaceDE w:val="0"/>
        <w:autoSpaceDN w:val="0"/>
        <w:adjustRightInd w:val="0"/>
        <w:ind w:firstLine="567"/>
        <w:outlineLvl w:val="2"/>
        <w:rPr>
          <w:color w:val="000000" w:themeColor="text1"/>
          <w:sz w:val="24"/>
          <w:szCs w:val="24"/>
          <w:lang w:eastAsia="ru-RU"/>
        </w:rPr>
      </w:pPr>
      <w:r w:rsidRPr="00964420">
        <w:rPr>
          <w:color w:val="000000" w:themeColor="text1"/>
          <w:sz w:val="24"/>
          <w:szCs w:val="24"/>
          <w:lang w:eastAsia="ru-RU"/>
        </w:rPr>
        <w:t>осознанию ответственности за последствия своих действий.</w:t>
      </w:r>
    </w:p>
    <w:p w:rsidR="00A7046D" w:rsidRPr="00BC6144" w:rsidRDefault="00A7046D" w:rsidP="00A7046D">
      <w:pPr>
        <w:rPr>
          <w:rFonts w:cs="Times New Roman"/>
          <w:sz w:val="24"/>
          <w:szCs w:val="24"/>
        </w:rPr>
      </w:pPr>
    </w:p>
    <w:p w:rsidR="00AB2570" w:rsidRPr="00AB2570" w:rsidRDefault="00985FE6" w:rsidP="00AB2570">
      <w:pPr>
        <w:pStyle w:val="ConsNormal"/>
        <w:widowControl/>
        <w:tabs>
          <w:tab w:val="left" w:pos="1350"/>
        </w:tabs>
        <w:ind w:right="0" w:firstLine="0"/>
        <w:jc w:val="both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AB2570" w:rsidRPr="00AB2570" w:rsidRDefault="00AB2570" w:rsidP="00985FE6">
      <w:pPr>
        <w:rPr>
          <w:rFonts w:cs="Times New Roman"/>
          <w:sz w:val="24"/>
          <w:szCs w:val="24"/>
        </w:rPr>
      </w:pPr>
    </w:p>
    <w:p w:rsidR="00985FE6" w:rsidRPr="009E2487" w:rsidRDefault="00985FE6" w:rsidP="00985FE6">
      <w:pPr>
        <w:ind w:firstLine="0"/>
        <w:rPr>
          <w:rFonts w:cs="Times New Roman"/>
          <w:sz w:val="24"/>
          <w:szCs w:val="24"/>
        </w:rPr>
      </w:pPr>
      <w:r w:rsidRPr="009E2487">
        <w:rPr>
          <w:rFonts w:cs="Times New Roman"/>
          <w:sz w:val="24"/>
          <w:szCs w:val="24"/>
        </w:rPr>
        <w:t xml:space="preserve">Начальник отдела </w:t>
      </w:r>
    </w:p>
    <w:p w:rsidR="00985FE6" w:rsidRDefault="00985FE6" w:rsidP="00985FE6">
      <w:pPr>
        <w:pStyle w:val="ConsNormal"/>
        <w:widowControl/>
        <w:tabs>
          <w:tab w:val="left" w:pos="1350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E2487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E2487">
        <w:rPr>
          <w:rFonts w:ascii="Times New Roman" w:hAnsi="Times New Roman" w:cs="Times New Roman"/>
          <w:sz w:val="24"/>
          <w:szCs w:val="24"/>
        </w:rPr>
        <w:tab/>
      </w:r>
      <w:r w:rsidRPr="009E2487">
        <w:rPr>
          <w:rFonts w:ascii="Times New Roman" w:hAnsi="Times New Roman" w:cs="Times New Roman"/>
          <w:sz w:val="24"/>
          <w:szCs w:val="24"/>
        </w:rPr>
        <w:tab/>
      </w:r>
      <w:r w:rsidRPr="009E2487">
        <w:rPr>
          <w:rFonts w:ascii="Times New Roman" w:hAnsi="Times New Roman" w:cs="Times New Roman"/>
          <w:sz w:val="24"/>
          <w:szCs w:val="24"/>
        </w:rPr>
        <w:tab/>
      </w:r>
      <w:r w:rsidRPr="009E2487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E2487">
        <w:rPr>
          <w:rFonts w:ascii="Times New Roman" w:hAnsi="Times New Roman" w:cs="Times New Roman"/>
          <w:sz w:val="24"/>
          <w:szCs w:val="24"/>
        </w:rPr>
        <w:t xml:space="preserve">    </w:t>
      </w:r>
      <w:r w:rsidR="00AB2570">
        <w:rPr>
          <w:rFonts w:ascii="Times New Roman" w:hAnsi="Times New Roman" w:cs="Times New Roman"/>
          <w:sz w:val="24"/>
          <w:szCs w:val="24"/>
        </w:rPr>
        <w:t>С.Н. Чалый</w:t>
      </w:r>
    </w:p>
    <w:p w:rsidR="00AB2570" w:rsidRDefault="00AB2570" w:rsidP="00985FE6">
      <w:pPr>
        <w:pStyle w:val="ConsNormal"/>
        <w:widowControl/>
        <w:tabs>
          <w:tab w:val="left" w:pos="1350"/>
        </w:tabs>
        <w:ind w:right="0" w:firstLine="0"/>
        <w:jc w:val="both"/>
        <w:rPr>
          <w:rFonts w:cs="Times New Roman"/>
          <w:sz w:val="24"/>
          <w:szCs w:val="24"/>
        </w:rPr>
      </w:pPr>
    </w:p>
    <w:p w:rsidR="00AB2570" w:rsidRDefault="00AB2570" w:rsidP="00985FE6">
      <w:pPr>
        <w:pStyle w:val="ConsNormal"/>
        <w:widowControl/>
        <w:tabs>
          <w:tab w:val="left" w:pos="1350"/>
        </w:tabs>
        <w:ind w:right="0" w:firstLine="0"/>
        <w:jc w:val="both"/>
        <w:rPr>
          <w:rFonts w:cs="Times New Roman"/>
          <w:sz w:val="24"/>
          <w:szCs w:val="24"/>
        </w:rPr>
      </w:pPr>
    </w:p>
    <w:p w:rsidR="00AB2570" w:rsidRDefault="00AB2570" w:rsidP="00985FE6">
      <w:pPr>
        <w:pStyle w:val="ConsNormal"/>
        <w:widowControl/>
        <w:tabs>
          <w:tab w:val="left" w:pos="1350"/>
        </w:tabs>
        <w:ind w:right="0" w:firstLine="0"/>
        <w:jc w:val="both"/>
        <w:rPr>
          <w:rFonts w:cs="Times New Roman"/>
          <w:sz w:val="24"/>
          <w:szCs w:val="24"/>
        </w:rPr>
      </w:pPr>
    </w:p>
    <w:p w:rsidR="00AB2570" w:rsidRDefault="00AB2570" w:rsidP="00985FE6">
      <w:pPr>
        <w:pStyle w:val="ConsNormal"/>
        <w:widowControl/>
        <w:tabs>
          <w:tab w:val="left" w:pos="1350"/>
        </w:tabs>
        <w:ind w:right="0" w:firstLine="0"/>
        <w:jc w:val="both"/>
        <w:rPr>
          <w:rFonts w:cs="Times New Roman"/>
          <w:sz w:val="24"/>
          <w:szCs w:val="24"/>
        </w:rPr>
      </w:pPr>
    </w:p>
    <w:p w:rsidR="00AB2570" w:rsidRDefault="00AB2570" w:rsidP="00985FE6">
      <w:pPr>
        <w:pStyle w:val="ConsNormal"/>
        <w:widowControl/>
        <w:tabs>
          <w:tab w:val="left" w:pos="1350"/>
        </w:tabs>
        <w:ind w:right="0" w:firstLine="0"/>
        <w:jc w:val="both"/>
        <w:rPr>
          <w:rFonts w:cs="Times New Roman"/>
          <w:sz w:val="24"/>
          <w:szCs w:val="24"/>
        </w:rPr>
      </w:pPr>
    </w:p>
    <w:p w:rsidR="00AB2570" w:rsidRDefault="00AB2570" w:rsidP="00985FE6">
      <w:pPr>
        <w:pStyle w:val="ConsNormal"/>
        <w:widowControl/>
        <w:tabs>
          <w:tab w:val="left" w:pos="1350"/>
        </w:tabs>
        <w:ind w:right="0" w:firstLine="0"/>
        <w:jc w:val="both"/>
        <w:rPr>
          <w:rFonts w:cs="Times New Roman"/>
          <w:sz w:val="24"/>
          <w:szCs w:val="24"/>
        </w:rPr>
      </w:pPr>
    </w:p>
    <w:p w:rsidR="00AB2570" w:rsidRDefault="00AB2570" w:rsidP="00985FE6">
      <w:pPr>
        <w:pStyle w:val="ConsNormal"/>
        <w:widowControl/>
        <w:tabs>
          <w:tab w:val="left" w:pos="1350"/>
        </w:tabs>
        <w:ind w:right="0" w:firstLine="0"/>
        <w:jc w:val="both"/>
        <w:rPr>
          <w:rFonts w:cs="Times New Roman"/>
          <w:sz w:val="24"/>
          <w:szCs w:val="24"/>
        </w:rPr>
      </w:pPr>
    </w:p>
    <w:p w:rsidR="00AB2570" w:rsidRDefault="00AB2570" w:rsidP="00985FE6">
      <w:pPr>
        <w:pStyle w:val="ConsNormal"/>
        <w:widowControl/>
        <w:tabs>
          <w:tab w:val="left" w:pos="1350"/>
        </w:tabs>
        <w:ind w:right="0" w:firstLine="0"/>
        <w:jc w:val="both"/>
        <w:rPr>
          <w:rFonts w:cs="Times New Roman"/>
          <w:sz w:val="24"/>
          <w:szCs w:val="24"/>
        </w:rPr>
      </w:pPr>
    </w:p>
    <w:p w:rsidR="00AB2570" w:rsidRDefault="00AB2570" w:rsidP="00985FE6">
      <w:pPr>
        <w:pStyle w:val="ConsNormal"/>
        <w:widowControl/>
        <w:tabs>
          <w:tab w:val="left" w:pos="1350"/>
        </w:tabs>
        <w:ind w:right="0" w:firstLine="0"/>
        <w:jc w:val="both"/>
        <w:rPr>
          <w:rFonts w:cs="Times New Roman"/>
          <w:sz w:val="24"/>
          <w:szCs w:val="24"/>
        </w:rPr>
      </w:pPr>
    </w:p>
    <w:p w:rsidR="00AB2570" w:rsidRDefault="00AB2570" w:rsidP="00985FE6">
      <w:pPr>
        <w:pStyle w:val="ConsNormal"/>
        <w:widowControl/>
        <w:tabs>
          <w:tab w:val="left" w:pos="1350"/>
        </w:tabs>
        <w:ind w:right="0" w:firstLine="0"/>
        <w:jc w:val="both"/>
        <w:rPr>
          <w:rFonts w:cs="Times New Roman"/>
          <w:sz w:val="24"/>
          <w:szCs w:val="24"/>
        </w:rPr>
      </w:pPr>
    </w:p>
    <w:p w:rsidR="00AB2570" w:rsidRDefault="00AB2570" w:rsidP="00985FE6">
      <w:pPr>
        <w:pStyle w:val="ConsNormal"/>
        <w:widowControl/>
        <w:tabs>
          <w:tab w:val="left" w:pos="1350"/>
        </w:tabs>
        <w:ind w:right="0" w:firstLine="0"/>
        <w:jc w:val="both"/>
        <w:rPr>
          <w:rFonts w:cs="Times New Roman"/>
          <w:sz w:val="24"/>
          <w:szCs w:val="24"/>
        </w:rPr>
      </w:pPr>
    </w:p>
    <w:p w:rsidR="00A7046D" w:rsidRPr="00A7046D" w:rsidRDefault="00F544A4" w:rsidP="00F15C4A">
      <w:pPr>
        <w:pStyle w:val="ConsNormal"/>
        <w:widowControl/>
        <w:tabs>
          <w:tab w:val="left" w:pos="1350"/>
        </w:tabs>
        <w:ind w:right="0" w:firstLine="0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 w:rsidR="002917D6">
        <w:rPr>
          <w:rFonts w:cs="Times New Roman"/>
          <w:b/>
          <w:sz w:val="24"/>
          <w:szCs w:val="24"/>
        </w:rPr>
        <w:t>Л</w:t>
      </w:r>
      <w:r w:rsidR="00A7046D" w:rsidRPr="00A7046D">
        <w:rPr>
          <w:rFonts w:cs="Times New Roman"/>
          <w:b/>
          <w:sz w:val="24"/>
          <w:szCs w:val="24"/>
        </w:rPr>
        <w:t>ист ознакомления</w:t>
      </w:r>
    </w:p>
    <w:p w:rsidR="00A7046D" w:rsidRPr="00A7046D" w:rsidRDefault="00A7046D" w:rsidP="00A7046D">
      <w:pPr>
        <w:ind w:firstLine="720"/>
        <w:rPr>
          <w:rFonts w:eastAsia="Calibri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5"/>
        <w:gridCol w:w="2563"/>
        <w:gridCol w:w="3093"/>
        <w:gridCol w:w="2012"/>
        <w:gridCol w:w="1673"/>
      </w:tblGrid>
      <w:tr w:rsidR="00A7046D" w:rsidRPr="00A7046D" w:rsidTr="00985FE6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46D" w:rsidRPr="00A7046D" w:rsidRDefault="00A7046D" w:rsidP="003E5DD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046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7046D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7046D">
              <w:rPr>
                <w:rFonts w:eastAsia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46D" w:rsidRPr="00A7046D" w:rsidRDefault="00A7046D" w:rsidP="003E5DD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046D">
              <w:rPr>
                <w:rFonts w:eastAsia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46D" w:rsidRPr="00A7046D" w:rsidRDefault="00A7046D" w:rsidP="003E5DD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046D">
              <w:rPr>
                <w:rFonts w:eastAsia="Times New Roman" w:cs="Times New Roman"/>
                <w:sz w:val="24"/>
                <w:szCs w:val="24"/>
                <w:lang w:eastAsia="ru-RU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46D" w:rsidRPr="00A7046D" w:rsidRDefault="00A7046D" w:rsidP="003E5DD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046D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46D" w:rsidRPr="00A7046D" w:rsidRDefault="00A7046D" w:rsidP="003E5DD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046D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A7046D" w:rsidRPr="00A7046D" w:rsidTr="00985FE6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46D" w:rsidRPr="00A7046D" w:rsidRDefault="00A7046D" w:rsidP="003E5DD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46D" w:rsidRPr="00A7046D" w:rsidRDefault="00A7046D" w:rsidP="003E5DD8">
            <w:pPr>
              <w:ind w:firstLine="0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46D" w:rsidRPr="00F15C4A" w:rsidRDefault="00A7046D" w:rsidP="003E5DD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21F" w:rsidRPr="00F15C4A" w:rsidRDefault="00E4621F" w:rsidP="0061376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046D" w:rsidRPr="00A7046D" w:rsidRDefault="00A7046D" w:rsidP="003E5DD8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E5DD8" w:rsidRPr="00A7046D" w:rsidTr="00985FE6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DD8" w:rsidRPr="00A7046D" w:rsidRDefault="003E5DD8" w:rsidP="003E5DD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DD8" w:rsidRPr="00A7046D" w:rsidRDefault="003E5DD8" w:rsidP="003E5DD8">
            <w:pPr>
              <w:ind w:firstLine="0"/>
              <w:jc w:val="left"/>
              <w:rPr>
                <w:rFonts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DD8" w:rsidRPr="00A7046D" w:rsidRDefault="003E5DD8" w:rsidP="003E5DD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DD8" w:rsidRPr="00A7046D" w:rsidRDefault="003E5DD8" w:rsidP="003E5DD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5DD8" w:rsidRPr="00A7046D" w:rsidRDefault="003E5DD8" w:rsidP="003E5DD8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5DD8" w:rsidRPr="00A7046D" w:rsidRDefault="003E5DD8" w:rsidP="00F15C4A">
      <w:pPr>
        <w:rPr>
          <w:rFonts w:cs="Times New Roman"/>
          <w:sz w:val="26"/>
          <w:szCs w:val="26"/>
        </w:rPr>
      </w:pPr>
    </w:p>
    <w:sectPr w:rsidR="003E5DD8" w:rsidRPr="00A7046D" w:rsidSect="00BB2093">
      <w:headerReference w:type="default" r:id="rId34"/>
      <w:type w:val="continuous"/>
      <w:pgSz w:w="11906" w:h="16838"/>
      <w:pgMar w:top="720" w:right="720" w:bottom="720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4BE" w:rsidRDefault="006974BE" w:rsidP="003B7A81">
      <w:r>
        <w:separator/>
      </w:r>
    </w:p>
  </w:endnote>
  <w:endnote w:type="continuationSeparator" w:id="0">
    <w:p w:rsidR="006974BE" w:rsidRDefault="006974BE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4BE" w:rsidRDefault="006974BE" w:rsidP="003B7A81">
      <w:r>
        <w:separator/>
      </w:r>
    </w:p>
  </w:footnote>
  <w:footnote w:type="continuationSeparator" w:id="0">
    <w:p w:rsidR="006974BE" w:rsidRDefault="006974BE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06454" w:rsidRPr="00B310A4" w:rsidRDefault="001E53C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A0645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B2570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06454" w:rsidRPr="00B310A4" w:rsidRDefault="00A0645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E1368"/>
    <w:multiLevelType w:val="hybridMultilevel"/>
    <w:tmpl w:val="4A840B26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CFF2F19"/>
    <w:multiLevelType w:val="hybridMultilevel"/>
    <w:tmpl w:val="781EBB64"/>
    <w:lvl w:ilvl="0" w:tplc="166EF53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73597704"/>
    <w:multiLevelType w:val="hybridMultilevel"/>
    <w:tmpl w:val="4FB66DC2"/>
    <w:lvl w:ilvl="0" w:tplc="3A16E5D8">
      <w:start w:val="1"/>
      <w:numFmt w:val="decimal"/>
      <w:lvlText w:val="1.2.%1."/>
      <w:lvlJc w:val="left"/>
      <w:pPr>
        <w:ind w:left="21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584D09"/>
    <w:multiLevelType w:val="multilevel"/>
    <w:tmpl w:val="77E2B13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1.5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524E"/>
    <w:rsid w:val="0001315F"/>
    <w:rsid w:val="00014DF6"/>
    <w:rsid w:val="00016846"/>
    <w:rsid w:val="00024D31"/>
    <w:rsid w:val="00027871"/>
    <w:rsid w:val="00030FE9"/>
    <w:rsid w:val="00044CBA"/>
    <w:rsid w:val="00045637"/>
    <w:rsid w:val="000457F3"/>
    <w:rsid w:val="00045CAB"/>
    <w:rsid w:val="00045F35"/>
    <w:rsid w:val="00057CCC"/>
    <w:rsid w:val="00064C7C"/>
    <w:rsid w:val="00076B39"/>
    <w:rsid w:val="000774F2"/>
    <w:rsid w:val="00080596"/>
    <w:rsid w:val="00083D0D"/>
    <w:rsid w:val="00085429"/>
    <w:rsid w:val="00090C33"/>
    <w:rsid w:val="000916AA"/>
    <w:rsid w:val="00092644"/>
    <w:rsid w:val="000958B4"/>
    <w:rsid w:val="000B0869"/>
    <w:rsid w:val="000B36F7"/>
    <w:rsid w:val="000B5048"/>
    <w:rsid w:val="000B7C1A"/>
    <w:rsid w:val="000C04B0"/>
    <w:rsid w:val="000C2E02"/>
    <w:rsid w:val="000C3676"/>
    <w:rsid w:val="000C6E28"/>
    <w:rsid w:val="000C7D67"/>
    <w:rsid w:val="000D08EA"/>
    <w:rsid w:val="000D6E53"/>
    <w:rsid w:val="000D7330"/>
    <w:rsid w:val="000E24AF"/>
    <w:rsid w:val="000E5993"/>
    <w:rsid w:val="000F0703"/>
    <w:rsid w:val="000F2A5F"/>
    <w:rsid w:val="000F3BE2"/>
    <w:rsid w:val="00112A9A"/>
    <w:rsid w:val="00116D11"/>
    <w:rsid w:val="001170B1"/>
    <w:rsid w:val="00117AFA"/>
    <w:rsid w:val="00121485"/>
    <w:rsid w:val="00121DFA"/>
    <w:rsid w:val="00132C6A"/>
    <w:rsid w:val="00141E3E"/>
    <w:rsid w:val="0015271D"/>
    <w:rsid w:val="001559CE"/>
    <w:rsid w:val="00165B7A"/>
    <w:rsid w:val="001665C3"/>
    <w:rsid w:val="00170077"/>
    <w:rsid w:val="00172908"/>
    <w:rsid w:val="00175938"/>
    <w:rsid w:val="001779FC"/>
    <w:rsid w:val="00187C42"/>
    <w:rsid w:val="00192BFC"/>
    <w:rsid w:val="001951C2"/>
    <w:rsid w:val="001A0913"/>
    <w:rsid w:val="001A1C9C"/>
    <w:rsid w:val="001A77B8"/>
    <w:rsid w:val="001B5BBA"/>
    <w:rsid w:val="001C08E8"/>
    <w:rsid w:val="001C3CD7"/>
    <w:rsid w:val="001C5586"/>
    <w:rsid w:val="001D2783"/>
    <w:rsid w:val="001E1181"/>
    <w:rsid w:val="001E1592"/>
    <w:rsid w:val="001E265B"/>
    <w:rsid w:val="001E4EF4"/>
    <w:rsid w:val="001E53C9"/>
    <w:rsid w:val="001F1715"/>
    <w:rsid w:val="001F68ED"/>
    <w:rsid w:val="00202B9F"/>
    <w:rsid w:val="00207951"/>
    <w:rsid w:val="00211CF5"/>
    <w:rsid w:val="002160F5"/>
    <w:rsid w:val="0022091F"/>
    <w:rsid w:val="00234DC9"/>
    <w:rsid w:val="00236489"/>
    <w:rsid w:val="002377BA"/>
    <w:rsid w:val="002379CA"/>
    <w:rsid w:val="00244397"/>
    <w:rsid w:val="002459AD"/>
    <w:rsid w:val="0024734C"/>
    <w:rsid w:val="0025122B"/>
    <w:rsid w:val="002521DE"/>
    <w:rsid w:val="00254973"/>
    <w:rsid w:val="00254D09"/>
    <w:rsid w:val="002607C6"/>
    <w:rsid w:val="002619A1"/>
    <w:rsid w:val="002711F3"/>
    <w:rsid w:val="002721AE"/>
    <w:rsid w:val="00280369"/>
    <w:rsid w:val="00285E7A"/>
    <w:rsid w:val="00285FAC"/>
    <w:rsid w:val="002917D6"/>
    <w:rsid w:val="00295029"/>
    <w:rsid w:val="002A104C"/>
    <w:rsid w:val="002A2A7D"/>
    <w:rsid w:val="002A45C8"/>
    <w:rsid w:val="002A71AA"/>
    <w:rsid w:val="002A7D55"/>
    <w:rsid w:val="002B3231"/>
    <w:rsid w:val="002B7A62"/>
    <w:rsid w:val="002C1014"/>
    <w:rsid w:val="002C386F"/>
    <w:rsid w:val="002D1878"/>
    <w:rsid w:val="002D4283"/>
    <w:rsid w:val="002D53EC"/>
    <w:rsid w:val="002E556F"/>
    <w:rsid w:val="002F3EDE"/>
    <w:rsid w:val="002F5643"/>
    <w:rsid w:val="002F5B24"/>
    <w:rsid w:val="00307907"/>
    <w:rsid w:val="00310D5C"/>
    <w:rsid w:val="00313753"/>
    <w:rsid w:val="00315FED"/>
    <w:rsid w:val="003219ED"/>
    <w:rsid w:val="00324962"/>
    <w:rsid w:val="00325E18"/>
    <w:rsid w:val="003314B0"/>
    <w:rsid w:val="003336A0"/>
    <w:rsid w:val="00340885"/>
    <w:rsid w:val="00350DA3"/>
    <w:rsid w:val="003618AB"/>
    <w:rsid w:val="003740C1"/>
    <w:rsid w:val="0039206F"/>
    <w:rsid w:val="00397C11"/>
    <w:rsid w:val="003A05C8"/>
    <w:rsid w:val="003A43AB"/>
    <w:rsid w:val="003A556D"/>
    <w:rsid w:val="003B6543"/>
    <w:rsid w:val="003B7A81"/>
    <w:rsid w:val="003C04B8"/>
    <w:rsid w:val="003C4B94"/>
    <w:rsid w:val="003C5ACB"/>
    <w:rsid w:val="003E5DD8"/>
    <w:rsid w:val="003F1F94"/>
    <w:rsid w:val="003F1FCF"/>
    <w:rsid w:val="00403955"/>
    <w:rsid w:val="004045DF"/>
    <w:rsid w:val="00404AE7"/>
    <w:rsid w:val="0041019D"/>
    <w:rsid w:val="00432E64"/>
    <w:rsid w:val="0044318B"/>
    <w:rsid w:val="00446DAC"/>
    <w:rsid w:val="004475BD"/>
    <w:rsid w:val="00452018"/>
    <w:rsid w:val="0045488A"/>
    <w:rsid w:val="00454EA9"/>
    <w:rsid w:val="00467FF8"/>
    <w:rsid w:val="00471601"/>
    <w:rsid w:val="00471BC9"/>
    <w:rsid w:val="004776BC"/>
    <w:rsid w:val="004833CC"/>
    <w:rsid w:val="0049073B"/>
    <w:rsid w:val="00492B5B"/>
    <w:rsid w:val="00493417"/>
    <w:rsid w:val="00494C45"/>
    <w:rsid w:val="00497B12"/>
    <w:rsid w:val="00497CF7"/>
    <w:rsid w:val="004A3010"/>
    <w:rsid w:val="004A6C47"/>
    <w:rsid w:val="004B101A"/>
    <w:rsid w:val="004B35CC"/>
    <w:rsid w:val="004B4A86"/>
    <w:rsid w:val="004B5ECC"/>
    <w:rsid w:val="004B7353"/>
    <w:rsid w:val="004C0400"/>
    <w:rsid w:val="004C1AC4"/>
    <w:rsid w:val="004D3126"/>
    <w:rsid w:val="004D3338"/>
    <w:rsid w:val="004D6DF9"/>
    <w:rsid w:val="004E4AEE"/>
    <w:rsid w:val="004E4F3F"/>
    <w:rsid w:val="004F5964"/>
    <w:rsid w:val="004F7DE7"/>
    <w:rsid w:val="005009C5"/>
    <w:rsid w:val="00504CA1"/>
    <w:rsid w:val="00507233"/>
    <w:rsid w:val="005133F8"/>
    <w:rsid w:val="0051643B"/>
    <w:rsid w:val="00526FFE"/>
    <w:rsid w:val="0053153E"/>
    <w:rsid w:val="00531DB4"/>
    <w:rsid w:val="00532AAD"/>
    <w:rsid w:val="00536AA0"/>
    <w:rsid w:val="00537E24"/>
    <w:rsid w:val="00541AB9"/>
    <w:rsid w:val="00567841"/>
    <w:rsid w:val="00574780"/>
    <w:rsid w:val="005848D0"/>
    <w:rsid w:val="0058504A"/>
    <w:rsid w:val="00585805"/>
    <w:rsid w:val="00592CFC"/>
    <w:rsid w:val="0059423D"/>
    <w:rsid w:val="005B2692"/>
    <w:rsid w:val="005C0179"/>
    <w:rsid w:val="005C1C97"/>
    <w:rsid w:val="005D16B0"/>
    <w:rsid w:val="005D181A"/>
    <w:rsid w:val="005D1E6A"/>
    <w:rsid w:val="005D6730"/>
    <w:rsid w:val="005D6884"/>
    <w:rsid w:val="005D7ABC"/>
    <w:rsid w:val="005E3D08"/>
    <w:rsid w:val="005E74CA"/>
    <w:rsid w:val="00605177"/>
    <w:rsid w:val="00606171"/>
    <w:rsid w:val="0061376F"/>
    <w:rsid w:val="00620806"/>
    <w:rsid w:val="0062102F"/>
    <w:rsid w:val="006249F7"/>
    <w:rsid w:val="00630124"/>
    <w:rsid w:val="00630988"/>
    <w:rsid w:val="0064569F"/>
    <w:rsid w:val="006458F2"/>
    <w:rsid w:val="00646191"/>
    <w:rsid w:val="006618E5"/>
    <w:rsid w:val="00671440"/>
    <w:rsid w:val="00672CE1"/>
    <w:rsid w:val="006741AE"/>
    <w:rsid w:val="00674287"/>
    <w:rsid w:val="00681090"/>
    <w:rsid w:val="00683559"/>
    <w:rsid w:val="00685CD0"/>
    <w:rsid w:val="00686C23"/>
    <w:rsid w:val="00693C17"/>
    <w:rsid w:val="006974BE"/>
    <w:rsid w:val="006A44FB"/>
    <w:rsid w:val="006A5528"/>
    <w:rsid w:val="006B66EC"/>
    <w:rsid w:val="006C7210"/>
    <w:rsid w:val="006C7B03"/>
    <w:rsid w:val="006D10DC"/>
    <w:rsid w:val="006D1DF5"/>
    <w:rsid w:val="006D4141"/>
    <w:rsid w:val="006D5A8F"/>
    <w:rsid w:val="006E1FA0"/>
    <w:rsid w:val="006E248F"/>
    <w:rsid w:val="006E288D"/>
    <w:rsid w:val="006E2C92"/>
    <w:rsid w:val="006E3331"/>
    <w:rsid w:val="006E4275"/>
    <w:rsid w:val="006E53B3"/>
    <w:rsid w:val="006E6747"/>
    <w:rsid w:val="006F140C"/>
    <w:rsid w:val="006F214B"/>
    <w:rsid w:val="006F2F05"/>
    <w:rsid w:val="006F411B"/>
    <w:rsid w:val="00704D8D"/>
    <w:rsid w:val="00705946"/>
    <w:rsid w:val="00707A13"/>
    <w:rsid w:val="0071015B"/>
    <w:rsid w:val="00712D9A"/>
    <w:rsid w:val="0071560A"/>
    <w:rsid w:val="00721021"/>
    <w:rsid w:val="00721040"/>
    <w:rsid w:val="00721781"/>
    <w:rsid w:val="007250F0"/>
    <w:rsid w:val="007423E7"/>
    <w:rsid w:val="00743FC8"/>
    <w:rsid w:val="00755921"/>
    <w:rsid w:val="00757903"/>
    <w:rsid w:val="00757B3D"/>
    <w:rsid w:val="00760543"/>
    <w:rsid w:val="00765E4A"/>
    <w:rsid w:val="00770110"/>
    <w:rsid w:val="00770154"/>
    <w:rsid w:val="007702BC"/>
    <w:rsid w:val="0077284E"/>
    <w:rsid w:val="00775378"/>
    <w:rsid w:val="00783E24"/>
    <w:rsid w:val="007923B4"/>
    <w:rsid w:val="00794CEF"/>
    <w:rsid w:val="007972CB"/>
    <w:rsid w:val="007A056A"/>
    <w:rsid w:val="007A44A5"/>
    <w:rsid w:val="007A4800"/>
    <w:rsid w:val="007A66A8"/>
    <w:rsid w:val="007A6F40"/>
    <w:rsid w:val="007A7062"/>
    <w:rsid w:val="007A71BC"/>
    <w:rsid w:val="007A7C31"/>
    <w:rsid w:val="007B0EB1"/>
    <w:rsid w:val="007B2780"/>
    <w:rsid w:val="007C100F"/>
    <w:rsid w:val="007C3BC6"/>
    <w:rsid w:val="007C6D69"/>
    <w:rsid w:val="007D12BB"/>
    <w:rsid w:val="007D3CAC"/>
    <w:rsid w:val="007D402F"/>
    <w:rsid w:val="007D4ADF"/>
    <w:rsid w:val="007D5B2B"/>
    <w:rsid w:val="007E00EC"/>
    <w:rsid w:val="007E3D90"/>
    <w:rsid w:val="007F2E04"/>
    <w:rsid w:val="007F339E"/>
    <w:rsid w:val="007F3D35"/>
    <w:rsid w:val="007F41C0"/>
    <w:rsid w:val="007F61FA"/>
    <w:rsid w:val="00801F56"/>
    <w:rsid w:val="00801FDC"/>
    <w:rsid w:val="0080200B"/>
    <w:rsid w:val="008023B5"/>
    <w:rsid w:val="00802DE2"/>
    <w:rsid w:val="00804AB6"/>
    <w:rsid w:val="00806B0C"/>
    <w:rsid w:val="00812BFB"/>
    <w:rsid w:val="008156F1"/>
    <w:rsid w:val="0081666B"/>
    <w:rsid w:val="00816C0E"/>
    <w:rsid w:val="00817BD3"/>
    <w:rsid w:val="00822936"/>
    <w:rsid w:val="00831B34"/>
    <w:rsid w:val="00833568"/>
    <w:rsid w:val="00836905"/>
    <w:rsid w:val="00856E38"/>
    <w:rsid w:val="008600B9"/>
    <w:rsid w:val="00877280"/>
    <w:rsid w:val="00882463"/>
    <w:rsid w:val="008830EF"/>
    <w:rsid w:val="008832EB"/>
    <w:rsid w:val="00887152"/>
    <w:rsid w:val="008923A2"/>
    <w:rsid w:val="008971B7"/>
    <w:rsid w:val="008A4717"/>
    <w:rsid w:val="008A5EB3"/>
    <w:rsid w:val="008D0964"/>
    <w:rsid w:val="008D772A"/>
    <w:rsid w:val="008E17CF"/>
    <w:rsid w:val="008E3107"/>
    <w:rsid w:val="008E4B65"/>
    <w:rsid w:val="008E595B"/>
    <w:rsid w:val="008F7217"/>
    <w:rsid w:val="00903963"/>
    <w:rsid w:val="009050DA"/>
    <w:rsid w:val="009163C0"/>
    <w:rsid w:val="00920FA2"/>
    <w:rsid w:val="009241D9"/>
    <w:rsid w:val="00926516"/>
    <w:rsid w:val="00933CCA"/>
    <w:rsid w:val="0093431C"/>
    <w:rsid w:val="009358B7"/>
    <w:rsid w:val="00940EED"/>
    <w:rsid w:val="0094148E"/>
    <w:rsid w:val="00941C3E"/>
    <w:rsid w:val="00942953"/>
    <w:rsid w:val="00944E3B"/>
    <w:rsid w:val="00945734"/>
    <w:rsid w:val="00950A95"/>
    <w:rsid w:val="00953F46"/>
    <w:rsid w:val="00955267"/>
    <w:rsid w:val="0098413A"/>
    <w:rsid w:val="009856AF"/>
    <w:rsid w:val="00985FE6"/>
    <w:rsid w:val="00991494"/>
    <w:rsid w:val="00991FCE"/>
    <w:rsid w:val="00993CB3"/>
    <w:rsid w:val="00997D04"/>
    <w:rsid w:val="009A732F"/>
    <w:rsid w:val="009A7768"/>
    <w:rsid w:val="009B4E25"/>
    <w:rsid w:val="009B5094"/>
    <w:rsid w:val="009B5FA0"/>
    <w:rsid w:val="009B61D8"/>
    <w:rsid w:val="009B6831"/>
    <w:rsid w:val="009B6A33"/>
    <w:rsid w:val="009D5A89"/>
    <w:rsid w:val="009D7787"/>
    <w:rsid w:val="009E12BF"/>
    <w:rsid w:val="009E3486"/>
    <w:rsid w:val="009E47CA"/>
    <w:rsid w:val="009F0BC2"/>
    <w:rsid w:val="009F3087"/>
    <w:rsid w:val="009F334C"/>
    <w:rsid w:val="00A044DB"/>
    <w:rsid w:val="00A06454"/>
    <w:rsid w:val="00A068D7"/>
    <w:rsid w:val="00A06904"/>
    <w:rsid w:val="00A140E3"/>
    <w:rsid w:val="00A226D4"/>
    <w:rsid w:val="00A2339B"/>
    <w:rsid w:val="00A348FC"/>
    <w:rsid w:val="00A356E4"/>
    <w:rsid w:val="00A419AD"/>
    <w:rsid w:val="00A4459C"/>
    <w:rsid w:val="00A524EE"/>
    <w:rsid w:val="00A537B6"/>
    <w:rsid w:val="00A57446"/>
    <w:rsid w:val="00A610B5"/>
    <w:rsid w:val="00A627B4"/>
    <w:rsid w:val="00A7046D"/>
    <w:rsid w:val="00A7064B"/>
    <w:rsid w:val="00A75EB8"/>
    <w:rsid w:val="00A83B0E"/>
    <w:rsid w:val="00A914E7"/>
    <w:rsid w:val="00A9459E"/>
    <w:rsid w:val="00A97A49"/>
    <w:rsid w:val="00AA16CD"/>
    <w:rsid w:val="00AB1ACA"/>
    <w:rsid w:val="00AB2570"/>
    <w:rsid w:val="00AC5F96"/>
    <w:rsid w:val="00AD77EC"/>
    <w:rsid w:val="00AE00D3"/>
    <w:rsid w:val="00AF09BA"/>
    <w:rsid w:val="00AF13CB"/>
    <w:rsid w:val="00AF4BFF"/>
    <w:rsid w:val="00AF55C8"/>
    <w:rsid w:val="00AF6F64"/>
    <w:rsid w:val="00AF7F44"/>
    <w:rsid w:val="00B00C29"/>
    <w:rsid w:val="00B01ED0"/>
    <w:rsid w:val="00B06048"/>
    <w:rsid w:val="00B063D4"/>
    <w:rsid w:val="00B06EF9"/>
    <w:rsid w:val="00B115EE"/>
    <w:rsid w:val="00B14886"/>
    <w:rsid w:val="00B14EB0"/>
    <w:rsid w:val="00B17003"/>
    <w:rsid w:val="00B21C64"/>
    <w:rsid w:val="00B310A4"/>
    <w:rsid w:val="00B433EB"/>
    <w:rsid w:val="00B43BC4"/>
    <w:rsid w:val="00B4682E"/>
    <w:rsid w:val="00B518E9"/>
    <w:rsid w:val="00B55FDC"/>
    <w:rsid w:val="00B6314F"/>
    <w:rsid w:val="00B7300E"/>
    <w:rsid w:val="00B8201A"/>
    <w:rsid w:val="00B82FD6"/>
    <w:rsid w:val="00B838EC"/>
    <w:rsid w:val="00B83955"/>
    <w:rsid w:val="00B8417C"/>
    <w:rsid w:val="00B85515"/>
    <w:rsid w:val="00B94E6F"/>
    <w:rsid w:val="00B955D5"/>
    <w:rsid w:val="00BA0FDD"/>
    <w:rsid w:val="00BA2EB6"/>
    <w:rsid w:val="00BA51E1"/>
    <w:rsid w:val="00BB2093"/>
    <w:rsid w:val="00BB3568"/>
    <w:rsid w:val="00BB3D0B"/>
    <w:rsid w:val="00BC5C93"/>
    <w:rsid w:val="00BC6144"/>
    <w:rsid w:val="00BD2708"/>
    <w:rsid w:val="00BE4F2D"/>
    <w:rsid w:val="00BE52D9"/>
    <w:rsid w:val="00BE5434"/>
    <w:rsid w:val="00BF505C"/>
    <w:rsid w:val="00BF56E0"/>
    <w:rsid w:val="00BF7391"/>
    <w:rsid w:val="00C047FD"/>
    <w:rsid w:val="00C158E5"/>
    <w:rsid w:val="00C20C8F"/>
    <w:rsid w:val="00C21D95"/>
    <w:rsid w:val="00C238C8"/>
    <w:rsid w:val="00C23B14"/>
    <w:rsid w:val="00C25DA4"/>
    <w:rsid w:val="00C27282"/>
    <w:rsid w:val="00C3303C"/>
    <w:rsid w:val="00C33BB6"/>
    <w:rsid w:val="00C56216"/>
    <w:rsid w:val="00C6309F"/>
    <w:rsid w:val="00C71661"/>
    <w:rsid w:val="00C73A81"/>
    <w:rsid w:val="00C73C62"/>
    <w:rsid w:val="00C7427E"/>
    <w:rsid w:val="00C74A88"/>
    <w:rsid w:val="00C75AB7"/>
    <w:rsid w:val="00C80643"/>
    <w:rsid w:val="00C82054"/>
    <w:rsid w:val="00C86FBB"/>
    <w:rsid w:val="00CA2981"/>
    <w:rsid w:val="00CA5CA0"/>
    <w:rsid w:val="00CA730A"/>
    <w:rsid w:val="00CA7EC2"/>
    <w:rsid w:val="00CB46F2"/>
    <w:rsid w:val="00CC3C2A"/>
    <w:rsid w:val="00CC4128"/>
    <w:rsid w:val="00CC56D9"/>
    <w:rsid w:val="00CD004D"/>
    <w:rsid w:val="00CD11B5"/>
    <w:rsid w:val="00CD4C60"/>
    <w:rsid w:val="00CE0D98"/>
    <w:rsid w:val="00CE5967"/>
    <w:rsid w:val="00CF027E"/>
    <w:rsid w:val="00CF2F56"/>
    <w:rsid w:val="00CF7ACC"/>
    <w:rsid w:val="00D00C06"/>
    <w:rsid w:val="00D01736"/>
    <w:rsid w:val="00D1505F"/>
    <w:rsid w:val="00D1572F"/>
    <w:rsid w:val="00D24FF8"/>
    <w:rsid w:val="00D255C7"/>
    <w:rsid w:val="00D25F37"/>
    <w:rsid w:val="00D2637A"/>
    <w:rsid w:val="00D270CA"/>
    <w:rsid w:val="00D32DA6"/>
    <w:rsid w:val="00D56EF0"/>
    <w:rsid w:val="00D63797"/>
    <w:rsid w:val="00D6462A"/>
    <w:rsid w:val="00D730DE"/>
    <w:rsid w:val="00D75035"/>
    <w:rsid w:val="00D75100"/>
    <w:rsid w:val="00D7769A"/>
    <w:rsid w:val="00D854EC"/>
    <w:rsid w:val="00D9037C"/>
    <w:rsid w:val="00DA669D"/>
    <w:rsid w:val="00DB6F56"/>
    <w:rsid w:val="00DC1FD1"/>
    <w:rsid w:val="00DD1315"/>
    <w:rsid w:val="00DD74AC"/>
    <w:rsid w:val="00DD7D6A"/>
    <w:rsid w:val="00DE0106"/>
    <w:rsid w:val="00DE6E00"/>
    <w:rsid w:val="00DF65E3"/>
    <w:rsid w:val="00DF68BF"/>
    <w:rsid w:val="00E10667"/>
    <w:rsid w:val="00E16320"/>
    <w:rsid w:val="00E2220B"/>
    <w:rsid w:val="00E237DB"/>
    <w:rsid w:val="00E269F2"/>
    <w:rsid w:val="00E42460"/>
    <w:rsid w:val="00E42C02"/>
    <w:rsid w:val="00E43B98"/>
    <w:rsid w:val="00E4445A"/>
    <w:rsid w:val="00E45E47"/>
    <w:rsid w:val="00E4621F"/>
    <w:rsid w:val="00E47F62"/>
    <w:rsid w:val="00E5096D"/>
    <w:rsid w:val="00E52A89"/>
    <w:rsid w:val="00E5383C"/>
    <w:rsid w:val="00E6275C"/>
    <w:rsid w:val="00E64D77"/>
    <w:rsid w:val="00E67578"/>
    <w:rsid w:val="00E711C3"/>
    <w:rsid w:val="00E95328"/>
    <w:rsid w:val="00E96882"/>
    <w:rsid w:val="00EA018B"/>
    <w:rsid w:val="00EA179A"/>
    <w:rsid w:val="00EA487F"/>
    <w:rsid w:val="00EA60E2"/>
    <w:rsid w:val="00EA6655"/>
    <w:rsid w:val="00EB1036"/>
    <w:rsid w:val="00EB20BF"/>
    <w:rsid w:val="00EC1200"/>
    <w:rsid w:val="00EC3748"/>
    <w:rsid w:val="00EC5390"/>
    <w:rsid w:val="00EC67A4"/>
    <w:rsid w:val="00ED286B"/>
    <w:rsid w:val="00ED674A"/>
    <w:rsid w:val="00ED6B6F"/>
    <w:rsid w:val="00EE10F8"/>
    <w:rsid w:val="00EE1F6C"/>
    <w:rsid w:val="00EE25F8"/>
    <w:rsid w:val="00EE3836"/>
    <w:rsid w:val="00EE4B54"/>
    <w:rsid w:val="00EE4C36"/>
    <w:rsid w:val="00EF35D5"/>
    <w:rsid w:val="00EF5D79"/>
    <w:rsid w:val="00F00AF3"/>
    <w:rsid w:val="00F01BBE"/>
    <w:rsid w:val="00F027EE"/>
    <w:rsid w:val="00F02B64"/>
    <w:rsid w:val="00F03193"/>
    <w:rsid w:val="00F0329C"/>
    <w:rsid w:val="00F03E6B"/>
    <w:rsid w:val="00F046D2"/>
    <w:rsid w:val="00F05CF7"/>
    <w:rsid w:val="00F07C9D"/>
    <w:rsid w:val="00F15C4A"/>
    <w:rsid w:val="00F17EC4"/>
    <w:rsid w:val="00F221B0"/>
    <w:rsid w:val="00F232D3"/>
    <w:rsid w:val="00F235CF"/>
    <w:rsid w:val="00F25D3D"/>
    <w:rsid w:val="00F326EB"/>
    <w:rsid w:val="00F3280F"/>
    <w:rsid w:val="00F40A48"/>
    <w:rsid w:val="00F47A74"/>
    <w:rsid w:val="00F514A0"/>
    <w:rsid w:val="00F542C9"/>
    <w:rsid w:val="00F544A4"/>
    <w:rsid w:val="00F651D3"/>
    <w:rsid w:val="00F67B01"/>
    <w:rsid w:val="00F72CE0"/>
    <w:rsid w:val="00F74EDB"/>
    <w:rsid w:val="00F75BFD"/>
    <w:rsid w:val="00F9087E"/>
    <w:rsid w:val="00F92CA8"/>
    <w:rsid w:val="00F946E3"/>
    <w:rsid w:val="00F975FE"/>
    <w:rsid w:val="00FA4739"/>
    <w:rsid w:val="00FA75A4"/>
    <w:rsid w:val="00FA7CE1"/>
    <w:rsid w:val="00FB1E9E"/>
    <w:rsid w:val="00FB6244"/>
    <w:rsid w:val="00FC2BA8"/>
    <w:rsid w:val="00FD0636"/>
    <w:rsid w:val="00FD1FFA"/>
    <w:rsid w:val="00FD286B"/>
    <w:rsid w:val="00FD6110"/>
    <w:rsid w:val="00FE3288"/>
    <w:rsid w:val="00FE414D"/>
    <w:rsid w:val="00FE70C4"/>
    <w:rsid w:val="00FF20BC"/>
    <w:rsid w:val="00FF45D8"/>
    <w:rsid w:val="00FF5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3D0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21">
    <w:name w:val="Body Text 2"/>
    <w:basedOn w:val="a"/>
    <w:link w:val="22"/>
    <w:uiPriority w:val="99"/>
    <w:semiHidden/>
    <w:unhideWhenUsed/>
    <w:rsid w:val="009358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358B7"/>
    <w:rPr>
      <w:rFonts w:ascii="Times New Roman" w:hAnsi="Times New Roman"/>
      <w:sz w:val="28"/>
    </w:rPr>
  </w:style>
  <w:style w:type="character" w:customStyle="1" w:styleId="af3">
    <w:name w:val="Гипертекстовая ссылка"/>
    <w:rsid w:val="009B61D8"/>
    <w:rPr>
      <w:rFonts w:cs="Times New Roman"/>
      <w:color w:val="008000"/>
    </w:rPr>
  </w:style>
  <w:style w:type="character" w:styleId="af4">
    <w:name w:val="Hyperlink"/>
    <w:basedOn w:val="a0"/>
    <w:uiPriority w:val="99"/>
    <w:semiHidden/>
    <w:unhideWhenUsed/>
    <w:rsid w:val="00BF56E0"/>
    <w:rPr>
      <w:color w:val="0563C1" w:themeColor="hyperlink"/>
      <w:u w:val="single"/>
    </w:rPr>
  </w:style>
  <w:style w:type="paragraph" w:styleId="23">
    <w:name w:val="Body Text Indent 2"/>
    <w:basedOn w:val="a"/>
    <w:link w:val="24"/>
    <w:uiPriority w:val="99"/>
    <w:semiHidden/>
    <w:unhideWhenUsed/>
    <w:rsid w:val="003C04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3C04B8"/>
    <w:rPr>
      <w:rFonts w:ascii="Times New Roman" w:hAnsi="Times New Roman"/>
      <w:sz w:val="28"/>
    </w:rPr>
  </w:style>
  <w:style w:type="paragraph" w:styleId="af5">
    <w:name w:val="Body Text Indent"/>
    <w:basedOn w:val="a"/>
    <w:link w:val="af6"/>
    <w:uiPriority w:val="99"/>
    <w:unhideWhenUsed/>
    <w:rsid w:val="00CC3C2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CC3C2A"/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83D0D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customStyle="1" w:styleId="ConsPlusNormal0">
    <w:name w:val="ConsPlusNormal Знак"/>
    <w:basedOn w:val="a0"/>
    <w:link w:val="ConsPlusNormal"/>
    <w:rsid w:val="00794CEF"/>
    <w:rPr>
      <w:rFonts w:ascii="Calibri" w:eastAsia="Times New Roman" w:hAnsi="Calibri" w:cs="Calibri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CA5CA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A5CA0"/>
    <w:rPr>
      <w:rFonts w:ascii="Times New Roman" w:hAnsi="Times New Roman"/>
      <w:sz w:val="16"/>
      <w:szCs w:val="16"/>
    </w:rPr>
  </w:style>
  <w:style w:type="paragraph" w:customStyle="1" w:styleId="11">
    <w:name w:val="Текст письма №1"/>
    <w:basedOn w:val="a"/>
    <w:rsid w:val="00CA5CA0"/>
    <w:rPr>
      <w:rFonts w:eastAsia="Times New Roman" w:cs="Times New Roman"/>
      <w:szCs w:val="20"/>
      <w:lang w:eastAsia="ru-RU"/>
    </w:rPr>
  </w:style>
  <w:style w:type="paragraph" w:customStyle="1" w:styleId="af7">
    <w:name w:val="Стиль"/>
    <w:rsid w:val="00CA5CA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Style13">
    <w:name w:val="Style13"/>
    <w:basedOn w:val="a"/>
    <w:rsid w:val="00CA5CA0"/>
    <w:pPr>
      <w:widowControl w:val="0"/>
      <w:autoSpaceDE w:val="0"/>
      <w:autoSpaceDN w:val="0"/>
      <w:adjustRightInd w:val="0"/>
      <w:spacing w:line="274" w:lineRule="exact"/>
      <w:ind w:firstLine="0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ConsNormal">
    <w:name w:val="ConsNormal"/>
    <w:rsid w:val="002F3ED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3D0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21">
    <w:name w:val="Body Text 2"/>
    <w:basedOn w:val="a"/>
    <w:link w:val="22"/>
    <w:uiPriority w:val="99"/>
    <w:semiHidden/>
    <w:unhideWhenUsed/>
    <w:rsid w:val="009358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358B7"/>
    <w:rPr>
      <w:rFonts w:ascii="Times New Roman" w:hAnsi="Times New Roman"/>
      <w:sz w:val="28"/>
    </w:rPr>
  </w:style>
  <w:style w:type="character" w:customStyle="1" w:styleId="af3">
    <w:name w:val="Гипертекстовая ссылка"/>
    <w:rsid w:val="009B61D8"/>
    <w:rPr>
      <w:rFonts w:cs="Times New Roman"/>
      <w:color w:val="008000"/>
    </w:rPr>
  </w:style>
  <w:style w:type="character" w:styleId="af4">
    <w:name w:val="Hyperlink"/>
    <w:basedOn w:val="a0"/>
    <w:uiPriority w:val="99"/>
    <w:semiHidden/>
    <w:unhideWhenUsed/>
    <w:rsid w:val="00BF56E0"/>
    <w:rPr>
      <w:color w:val="0563C1" w:themeColor="hyperlink"/>
      <w:u w:val="single"/>
    </w:rPr>
  </w:style>
  <w:style w:type="paragraph" w:styleId="23">
    <w:name w:val="Body Text Indent 2"/>
    <w:basedOn w:val="a"/>
    <w:link w:val="24"/>
    <w:uiPriority w:val="99"/>
    <w:semiHidden/>
    <w:unhideWhenUsed/>
    <w:rsid w:val="003C04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3C04B8"/>
    <w:rPr>
      <w:rFonts w:ascii="Times New Roman" w:hAnsi="Times New Roman"/>
      <w:sz w:val="28"/>
    </w:rPr>
  </w:style>
  <w:style w:type="paragraph" w:styleId="af5">
    <w:name w:val="Body Text Indent"/>
    <w:basedOn w:val="a"/>
    <w:link w:val="af6"/>
    <w:uiPriority w:val="99"/>
    <w:unhideWhenUsed/>
    <w:rsid w:val="00CC3C2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CC3C2A"/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83D0D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customStyle="1" w:styleId="ConsPlusNormal0">
    <w:name w:val="ConsPlusNormal Знак"/>
    <w:basedOn w:val="a0"/>
    <w:link w:val="ConsPlusNormal"/>
    <w:rsid w:val="00794CEF"/>
    <w:rPr>
      <w:rFonts w:ascii="Calibri" w:eastAsia="Times New Roman" w:hAnsi="Calibri" w:cs="Calibri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CA5CA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A5CA0"/>
    <w:rPr>
      <w:rFonts w:ascii="Times New Roman" w:hAnsi="Times New Roman"/>
      <w:sz w:val="16"/>
      <w:szCs w:val="16"/>
    </w:rPr>
  </w:style>
  <w:style w:type="paragraph" w:customStyle="1" w:styleId="11">
    <w:name w:val="Текст письма №1"/>
    <w:basedOn w:val="a"/>
    <w:rsid w:val="00CA5CA0"/>
    <w:rPr>
      <w:rFonts w:eastAsia="Times New Roman" w:cs="Times New Roman"/>
      <w:szCs w:val="20"/>
      <w:lang w:eastAsia="ru-RU"/>
    </w:rPr>
  </w:style>
  <w:style w:type="paragraph" w:customStyle="1" w:styleId="af7">
    <w:name w:val="Стиль"/>
    <w:rsid w:val="00CA5CA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Style13">
    <w:name w:val="Style13"/>
    <w:basedOn w:val="a"/>
    <w:rsid w:val="00CA5CA0"/>
    <w:pPr>
      <w:widowControl w:val="0"/>
      <w:autoSpaceDE w:val="0"/>
      <w:autoSpaceDN w:val="0"/>
      <w:adjustRightInd w:val="0"/>
      <w:spacing w:line="274" w:lineRule="exact"/>
      <w:ind w:firstLine="0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ConsNormal">
    <w:name w:val="ConsNormal"/>
    <w:rsid w:val="002F3ED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8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E0C11CB67E1FE2FB8BDE119g6pCI" TargetMode="External"/><Relationship Id="rId26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918C667E1FE2FB8BDE119g6pCI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60C1DC769E1FE2FB8BDE119g6pCI" TargetMode="External"/><Relationship Id="rId25" Type="http://schemas.openxmlformats.org/officeDocument/2006/relationships/hyperlink" Target="consultantplus://offline/ref=E254E5010743496FCDF586F84481D19B86670B19C765E1FE2FB8BDE119g6pCI" TargetMode="External"/><Relationship Id="rId33" Type="http://schemas.openxmlformats.org/officeDocument/2006/relationships/hyperlink" Target="consultantplus://offline/ref=745008B6774A0B5A3F792F276DF3A74D51C1C35ECD44326C68C8C14148FF6B1DA7010AB9DFD1F77CR7H3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20E1DC464E1FE2FB8BDE119g6pCI" TargetMode="External"/><Relationship Id="rId29" Type="http://schemas.openxmlformats.org/officeDocument/2006/relationships/hyperlink" Target="consultantplus://offline/ref=460D742A5FBBDE65FA4E3098BCB02F0DB9C30E087F69A59A9ED9F2C472C5A1E6A45EA959A7DD1876U8BB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32" Type="http://schemas.openxmlformats.org/officeDocument/2006/relationships/hyperlink" Target="consultantplus://offline/ref=745008B6774A0B5A3F792F276DF3A74D58CAC45EC7466F666091CD434FF0340AA04806B8DFD1F5R7H2F" TargetMode="External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70819C367E1FE2FB8BDE119g6pCI" TargetMode="External"/><Relationship Id="rId28" Type="http://schemas.openxmlformats.org/officeDocument/2006/relationships/hyperlink" Target="consultantplus://offline/ref=460D742A5FBBDE65FA4E3098BCB02F0DB9C30E087F69A59A9ED9F2C472C5A1E6A45EA959A7DD1874U8BAF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DC069E1FE2FB8BDE119g6pCI" TargetMode="External"/><Relationship Id="rId31" Type="http://schemas.openxmlformats.org/officeDocument/2006/relationships/hyperlink" Target="consultantplus://offline/ref=460D742A5FBBDE65FA4E3098BCB02F0DB9C30E087F69A59A9ED9F2C472C5A1E6A45EA959A7DD1873U8B1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5091CC765E1FE2FB8BDE119g6pCI" TargetMode="External"/><Relationship Id="rId27" Type="http://schemas.openxmlformats.org/officeDocument/2006/relationships/hyperlink" Target="consultantplus://offline/ref=E254E5010743496FCDF586F84481D19B8562001CC163E1FE2FB8BDE119g6pCI" TargetMode="External"/><Relationship Id="rId30" Type="http://schemas.openxmlformats.org/officeDocument/2006/relationships/hyperlink" Target="consultantplus://offline/ref=460D742A5FBBDE65FA4E3098BCB02F0DB9C30E087F69A59A9ED9F2C472C5A1E6A45EA959A7DD1871U8BCF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27EEA-41C7-4902-9BF1-3171784B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3443</Words>
  <Characters>19628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6191-00-075</cp:lastModifiedBy>
  <cp:revision>2</cp:revision>
  <cp:lastPrinted>2018-10-10T09:08:00Z</cp:lastPrinted>
  <dcterms:created xsi:type="dcterms:W3CDTF">2022-03-02T12:55:00Z</dcterms:created>
  <dcterms:modified xsi:type="dcterms:W3CDTF">2022-03-02T12:55:00Z</dcterms:modified>
</cp:coreProperties>
</file>